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990" w:rsidRDefault="00C20539" w:rsidP="00C20539">
      <w:pPr>
        <w:jc w:val="center"/>
      </w:pPr>
      <w:r>
        <w:rPr>
          <w:noProof/>
          <w:lang w:eastAsia="fr-FR"/>
        </w:rPr>
        <w:drawing>
          <wp:inline distT="0" distB="0" distL="0" distR="0">
            <wp:extent cx="1657350" cy="119380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96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7350" cy="1193800"/>
                    </a:xfrm>
                    <a:prstGeom prst="rect">
                      <a:avLst/>
                    </a:prstGeom>
                  </pic:spPr>
                </pic:pic>
              </a:graphicData>
            </a:graphic>
          </wp:inline>
        </w:drawing>
      </w:r>
      <w:r>
        <w:rPr>
          <w:noProof/>
          <w:lang w:eastAsia="fr-FR"/>
        </w:rPr>
        <w:drawing>
          <wp:inline distT="0" distB="0" distL="0" distR="0">
            <wp:extent cx="1657350" cy="12001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02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8873" cy="1201253"/>
                    </a:xfrm>
                    <a:prstGeom prst="rect">
                      <a:avLst/>
                    </a:prstGeom>
                  </pic:spPr>
                </pic:pic>
              </a:graphicData>
            </a:graphic>
          </wp:inline>
        </w:drawing>
      </w:r>
      <w:r>
        <w:rPr>
          <w:noProof/>
          <w:lang w:eastAsia="fr-FR"/>
        </w:rPr>
        <w:drawing>
          <wp:inline distT="0" distB="0" distL="0" distR="0">
            <wp:extent cx="1771650" cy="11811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04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3020" cy="1182013"/>
                    </a:xfrm>
                    <a:prstGeom prst="rect">
                      <a:avLst/>
                    </a:prstGeom>
                  </pic:spPr>
                </pic:pic>
              </a:graphicData>
            </a:graphic>
          </wp:inline>
        </w:drawing>
      </w:r>
      <w:r>
        <w:rPr>
          <w:noProof/>
          <w:lang w:eastAsia="fr-FR"/>
        </w:rPr>
        <w:drawing>
          <wp:inline distT="0" distB="0" distL="0" distR="0">
            <wp:extent cx="1728470" cy="1199938"/>
            <wp:effectExtent l="0" t="0" r="508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0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0936" cy="1201650"/>
                    </a:xfrm>
                    <a:prstGeom prst="rect">
                      <a:avLst/>
                    </a:prstGeom>
                  </pic:spPr>
                </pic:pic>
              </a:graphicData>
            </a:graphic>
          </wp:inline>
        </w:drawing>
      </w:r>
    </w:p>
    <w:p w:rsidR="00C20539" w:rsidRDefault="008629EA" w:rsidP="00456152">
      <w:pPr>
        <w:jc w:val="center"/>
        <w:rPr>
          <w:rFonts w:ascii="Papyrus" w:hAnsi="Papyrus"/>
          <w:sz w:val="28"/>
          <w:szCs w:val="28"/>
        </w:rPr>
      </w:pPr>
      <w:r>
        <w:rPr>
          <w:rFonts w:ascii="Papyrus" w:hAnsi="Papyrus"/>
          <w:sz w:val="28"/>
          <w:szCs w:val="28"/>
        </w:rPr>
        <w:t xml:space="preserve">Une Alternative à la </w:t>
      </w:r>
      <w:r w:rsidR="00456152" w:rsidRPr="00C20539">
        <w:rPr>
          <w:rFonts w:ascii="Papyrus" w:hAnsi="Papyrus"/>
          <w:sz w:val="28"/>
          <w:szCs w:val="28"/>
        </w:rPr>
        <w:t>permaculture</w:t>
      </w:r>
      <w:r w:rsidR="00C20539">
        <w:rPr>
          <w:rFonts w:ascii="Papyrus" w:hAnsi="Papyrus"/>
          <w:sz w:val="28"/>
          <w:szCs w:val="28"/>
        </w:rPr>
        <w:t xml:space="preserve"> </w:t>
      </w:r>
      <w:r w:rsidR="00A43FBE">
        <w:rPr>
          <w:rFonts w:ascii="Papyrus" w:hAnsi="Papyrus"/>
          <w:sz w:val="28"/>
          <w:szCs w:val="28"/>
        </w:rPr>
        <w:t>sur butte,</w:t>
      </w:r>
      <w:r w:rsidR="00456152">
        <w:rPr>
          <w:rFonts w:ascii="Papyrus" w:hAnsi="Papyrus"/>
          <w:sz w:val="28"/>
          <w:szCs w:val="28"/>
        </w:rPr>
        <w:t xml:space="preserve"> </w:t>
      </w:r>
      <w:r w:rsidR="00C20539">
        <w:rPr>
          <w:rFonts w:ascii="Papyrus" w:hAnsi="Papyrus"/>
          <w:sz w:val="28"/>
          <w:szCs w:val="28"/>
        </w:rPr>
        <w:t>à la portée de tous les jardiniers</w:t>
      </w:r>
      <w:r w:rsidR="00456152">
        <w:rPr>
          <w:rFonts w:ascii="Papyrus" w:hAnsi="Papyrus"/>
          <w:sz w:val="28"/>
          <w:szCs w:val="28"/>
        </w:rPr>
        <w:t xml:space="preserve">. </w:t>
      </w:r>
    </w:p>
    <w:p w:rsidR="00C20539" w:rsidRPr="00C20539" w:rsidRDefault="00E6224F" w:rsidP="00C20539">
      <w:pPr>
        <w:jc w:val="center"/>
        <w:rPr>
          <w:rFonts w:ascii="Papyrus" w:hAnsi="Papyrus"/>
          <w:sz w:val="28"/>
          <w:szCs w:val="28"/>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2048510</wp:posOffset>
                </wp:positionH>
                <wp:positionV relativeFrom="paragraph">
                  <wp:posOffset>29210</wp:posOffset>
                </wp:positionV>
                <wp:extent cx="4957445" cy="8181975"/>
                <wp:effectExtent l="0" t="0" r="14605" b="28575"/>
                <wp:wrapNone/>
                <wp:docPr id="5" name="Zone de texte 5"/>
                <wp:cNvGraphicFramePr/>
                <a:graphic xmlns:a="http://schemas.openxmlformats.org/drawingml/2006/main">
                  <a:graphicData uri="http://schemas.microsoft.com/office/word/2010/wordprocessingShape">
                    <wps:wsp>
                      <wps:cNvSpPr txBox="1"/>
                      <wps:spPr>
                        <a:xfrm>
                          <a:off x="0" y="0"/>
                          <a:ext cx="4957445" cy="8181975"/>
                        </a:xfrm>
                        <a:prstGeom prst="rect">
                          <a:avLst/>
                        </a:prstGeom>
                        <a:solidFill>
                          <a:schemeClr val="lt1"/>
                        </a:solidFill>
                        <a:ln w="6350">
                          <a:solidFill>
                            <a:prstClr val="black"/>
                          </a:solidFill>
                        </a:ln>
                      </wps:spPr>
                      <wps:txbx>
                        <w:txbxContent>
                          <w:p w:rsidR="00A90A6B" w:rsidRDefault="005F1337" w:rsidP="00CF5A13">
                            <w:pPr>
                              <w:jc w:val="both"/>
                              <w:rPr>
                                <w:rFonts w:ascii="Papyrus" w:hAnsi="Papyrus"/>
                                <w:b/>
                                <w:sz w:val="32"/>
                                <w:szCs w:val="32"/>
                              </w:rPr>
                            </w:pPr>
                            <w:r>
                              <w:rPr>
                                <w:rFonts w:ascii="Papyrus" w:hAnsi="Papyrus"/>
                                <w:b/>
                              </w:rPr>
                              <w:t>Faire de l</w:t>
                            </w:r>
                            <w:r w:rsidR="00AA077C" w:rsidRPr="005F1337">
                              <w:rPr>
                                <w:rFonts w:ascii="Papyrus" w:hAnsi="Papyrus"/>
                                <w:b/>
                              </w:rPr>
                              <w:t>a permaculture</w:t>
                            </w:r>
                            <w:r w:rsidR="00A666CB">
                              <w:rPr>
                                <w:rFonts w:ascii="Papyrus" w:hAnsi="Papyrus"/>
                                <w:b/>
                              </w:rPr>
                              <w:t> </w:t>
                            </w:r>
                            <w:r w:rsidR="009C2F73">
                              <w:rPr>
                                <w:rFonts w:ascii="Papyrus" w:hAnsi="Papyrus"/>
                                <w:b/>
                              </w:rPr>
                              <w:t xml:space="preserve">sur butte </w:t>
                            </w:r>
                            <w:r w:rsidR="00A666CB">
                              <w:rPr>
                                <w:rFonts w:ascii="Papyrus" w:hAnsi="Papyrus"/>
                                <w:b/>
                                <w:sz w:val="32"/>
                                <w:szCs w:val="32"/>
                              </w:rPr>
                              <w:t>?</w:t>
                            </w:r>
                          </w:p>
                          <w:p w:rsidR="00A666CB" w:rsidRPr="00A90A6B" w:rsidRDefault="00A666CB" w:rsidP="00CF5A13">
                            <w:pPr>
                              <w:jc w:val="both"/>
                              <w:rPr>
                                <w:rFonts w:ascii="Papyrus" w:hAnsi="Papyrus"/>
                                <w:b/>
                                <w:sz w:val="32"/>
                                <w:szCs w:val="32"/>
                              </w:rPr>
                            </w:pPr>
                            <w:r w:rsidRPr="00A666CB">
                              <w:rPr>
                                <w:rFonts w:ascii="Papyrus" w:hAnsi="Papyrus"/>
                              </w:rPr>
                              <w:t>La permaculture</w:t>
                            </w:r>
                            <w:r>
                              <w:rPr>
                                <w:rFonts w:ascii="Papyrus" w:hAnsi="Papyrus"/>
                              </w:rPr>
                              <w:t xml:space="preserve"> n’est pas l’agriculture biologique. Il ne s’agit pas non plus d’une technique uniquement agricole puisqu’elle s’a</w:t>
                            </w:r>
                            <w:r w:rsidR="006F65EA">
                              <w:rPr>
                                <w:rFonts w:ascii="Papyrus" w:hAnsi="Papyrus"/>
                              </w:rPr>
                              <w:t xml:space="preserve">pplique à d’autres domaines tels </w:t>
                            </w:r>
                            <w:r>
                              <w:rPr>
                                <w:rFonts w:ascii="Papyrus" w:hAnsi="Papyrus"/>
                              </w:rPr>
                              <w:t>que l’habitat. Par contre</w:t>
                            </w:r>
                            <w:r w:rsidR="0057185E">
                              <w:rPr>
                                <w:rFonts w:ascii="Papyrus" w:hAnsi="Papyrus"/>
                              </w:rPr>
                              <w:t xml:space="preserve"> si vous</w:t>
                            </w:r>
                            <w:r w:rsidR="00F9461C">
                              <w:rPr>
                                <w:rFonts w:ascii="Papyrus" w:hAnsi="Papyrus"/>
                              </w:rPr>
                              <w:t xml:space="preserve"> voulez vous lancer</w:t>
                            </w:r>
                            <w:r w:rsidR="0057185E">
                              <w:rPr>
                                <w:rFonts w:ascii="Papyrus" w:hAnsi="Papyrus"/>
                              </w:rPr>
                              <w:t xml:space="preserve"> dans la permaculture,</w:t>
                            </w:r>
                            <w:r>
                              <w:rPr>
                                <w:rFonts w:ascii="Papyrus" w:hAnsi="Papyrus"/>
                              </w:rPr>
                              <w:t xml:space="preserve"> la notion de biodiversité e</w:t>
                            </w:r>
                            <w:r w:rsidR="004D1DD7">
                              <w:rPr>
                                <w:rFonts w:ascii="Papyrus" w:hAnsi="Papyrus"/>
                              </w:rPr>
                              <w:t xml:space="preserve">st </w:t>
                            </w:r>
                            <w:r w:rsidR="0066214F">
                              <w:rPr>
                                <w:rFonts w:ascii="Papyrus" w:hAnsi="Papyrus"/>
                              </w:rPr>
                              <w:t>essentielle et primordiale.</w:t>
                            </w:r>
                          </w:p>
                          <w:p w:rsidR="00A37230" w:rsidRDefault="00CF5A13" w:rsidP="00A37230">
                            <w:pPr>
                              <w:jc w:val="both"/>
                              <w:rPr>
                                <w:rFonts w:ascii="Papyrus" w:hAnsi="Papyrus"/>
                              </w:rPr>
                            </w:pPr>
                            <w:r>
                              <w:rPr>
                                <w:rFonts w:ascii="Papyrus" w:hAnsi="Papyrus"/>
                              </w:rPr>
                              <w:t>V</w:t>
                            </w:r>
                            <w:r w:rsidR="005F1337">
                              <w:rPr>
                                <w:rFonts w:ascii="Papyrus" w:hAnsi="Papyrus"/>
                              </w:rPr>
                              <w:t>ous possédez</w:t>
                            </w:r>
                            <w:r w:rsidR="00AA077C">
                              <w:rPr>
                                <w:rFonts w:ascii="Papyrus" w:hAnsi="Papyrus"/>
                              </w:rPr>
                              <w:t xml:space="preserve"> déjà </w:t>
                            </w:r>
                            <w:r w:rsidR="00837406">
                              <w:rPr>
                                <w:rFonts w:ascii="Papyrus" w:hAnsi="Papyrus"/>
                              </w:rPr>
                              <w:t>un</w:t>
                            </w:r>
                            <w:r w:rsidR="00AA077C">
                              <w:rPr>
                                <w:rFonts w:ascii="Papyrus" w:hAnsi="Papyrus"/>
                              </w:rPr>
                              <w:t xml:space="preserve"> </w:t>
                            </w:r>
                            <w:r w:rsidR="005F1337">
                              <w:rPr>
                                <w:rFonts w:ascii="Papyrus" w:hAnsi="Papyrus"/>
                              </w:rPr>
                              <w:t>potager et vos récolte</w:t>
                            </w:r>
                            <w:r w:rsidR="003719C4">
                              <w:rPr>
                                <w:rFonts w:ascii="Papyrus" w:hAnsi="Papyrus"/>
                              </w:rPr>
                              <w:t xml:space="preserve">s sont </w:t>
                            </w:r>
                            <w:r w:rsidR="00A37230">
                              <w:rPr>
                                <w:rFonts w:ascii="Papyrus" w:hAnsi="Papyrus"/>
                              </w:rPr>
                              <w:t>moyennes, votre</w:t>
                            </w:r>
                            <w:r w:rsidR="00AA077C">
                              <w:rPr>
                                <w:rFonts w:ascii="Papyrus" w:hAnsi="Papyrus"/>
                              </w:rPr>
                              <w:t xml:space="preserve"> terre est plus ou moins </w:t>
                            </w:r>
                            <w:r w:rsidR="009C2F73">
                              <w:rPr>
                                <w:rFonts w:ascii="Papyrus" w:hAnsi="Papyrus"/>
                              </w:rPr>
                              <w:t>fertile, compliqué à t</w:t>
                            </w:r>
                            <w:r w:rsidR="00A37230">
                              <w:rPr>
                                <w:rFonts w:ascii="Papyrus" w:hAnsi="Papyrus"/>
                              </w:rPr>
                              <w:t xml:space="preserve">ravailler et </w:t>
                            </w:r>
                            <w:r w:rsidR="009C2F73">
                              <w:rPr>
                                <w:rFonts w:ascii="Papyrus" w:hAnsi="Papyrus"/>
                              </w:rPr>
                              <w:t xml:space="preserve">vos recherches sur </w:t>
                            </w:r>
                            <w:r w:rsidR="00A37230">
                              <w:rPr>
                                <w:rFonts w:ascii="Papyrus" w:hAnsi="Papyrus"/>
                              </w:rPr>
                              <w:t xml:space="preserve">une culture alternative vous </w:t>
                            </w:r>
                            <w:r w:rsidR="009C2F73">
                              <w:rPr>
                                <w:rFonts w:ascii="Papyrus" w:hAnsi="Papyrus"/>
                              </w:rPr>
                              <w:t xml:space="preserve">ont </w:t>
                            </w:r>
                            <w:r w:rsidR="00A37230">
                              <w:rPr>
                                <w:rFonts w:ascii="Papyrus" w:hAnsi="Papyrus"/>
                              </w:rPr>
                              <w:t xml:space="preserve">fait </w:t>
                            </w:r>
                            <w:r w:rsidR="009C2F73">
                              <w:rPr>
                                <w:rFonts w:ascii="Papyrus" w:hAnsi="Papyrus"/>
                              </w:rPr>
                              <w:t xml:space="preserve">découvrir la permaculture </w:t>
                            </w:r>
                            <w:r w:rsidR="00A37230">
                              <w:rPr>
                                <w:rFonts w:ascii="Papyrus" w:hAnsi="Papyrus"/>
                              </w:rPr>
                              <w:t>qui vous a vanté</w:t>
                            </w:r>
                            <w:r w:rsidR="009C2F73">
                              <w:rPr>
                                <w:rFonts w:ascii="Papyrus" w:hAnsi="Papyrus"/>
                              </w:rPr>
                              <w:t xml:space="preserve"> ses mérites</w:t>
                            </w:r>
                            <w:r w:rsidR="00A37230">
                              <w:rPr>
                                <w:rFonts w:ascii="Papyrus" w:hAnsi="Papyrus"/>
                              </w:rPr>
                              <w:t>. Cela vous intéresse et</w:t>
                            </w:r>
                            <w:r w:rsidR="009C2F73">
                              <w:rPr>
                                <w:rFonts w:ascii="Papyrus" w:hAnsi="Papyrus"/>
                              </w:rPr>
                              <w:t xml:space="preserve"> </w:t>
                            </w:r>
                            <w:r w:rsidR="00F9461C">
                              <w:rPr>
                                <w:rFonts w:ascii="Papyrus" w:hAnsi="Papyrus"/>
                              </w:rPr>
                              <w:t>vous voulez tenter cette</w:t>
                            </w:r>
                            <w:r w:rsidR="00A37230">
                              <w:rPr>
                                <w:rFonts w:ascii="Papyrus" w:hAnsi="Papyrus"/>
                              </w:rPr>
                              <w:t xml:space="preserve"> </w:t>
                            </w:r>
                            <w:r w:rsidR="00F9461C">
                              <w:rPr>
                                <w:rFonts w:ascii="Papyrus" w:hAnsi="Papyrus"/>
                              </w:rPr>
                              <w:t>culture noble qui convient à vos aspirations.</w:t>
                            </w:r>
                          </w:p>
                          <w:p w:rsidR="00F9461C" w:rsidRDefault="00F9461C" w:rsidP="00A37230">
                            <w:pPr>
                              <w:jc w:val="both"/>
                              <w:rPr>
                                <w:rFonts w:ascii="Papyrus" w:hAnsi="Papyrus"/>
                              </w:rPr>
                            </w:pPr>
                            <w:r>
                              <w:rPr>
                                <w:rFonts w:ascii="Papyrus" w:hAnsi="Papyrus"/>
                              </w:rPr>
                              <w:t>Dans un premier temps faite</w:t>
                            </w:r>
                            <w:r w:rsidR="006F65EA">
                              <w:rPr>
                                <w:rFonts w:ascii="Papyrus" w:hAnsi="Papyrus"/>
                              </w:rPr>
                              <w:t>s</w:t>
                            </w:r>
                            <w:r>
                              <w:rPr>
                                <w:rFonts w:ascii="Papyrus" w:hAnsi="Papyrus"/>
                              </w:rPr>
                              <w:t xml:space="preserve"> le tour de votre jardin et observez la flore et la faune de cet espace, testez votre terre, relevez sa position géographique et cardinale. Cela vous permettra d’implanter plus judici</w:t>
                            </w:r>
                            <w:r w:rsidR="0066214F">
                              <w:rPr>
                                <w:rFonts w:ascii="Papyrus" w:hAnsi="Papyrus"/>
                              </w:rPr>
                              <w:t>eusement votre futur jardin.</w:t>
                            </w:r>
                          </w:p>
                          <w:p w:rsidR="00A37230" w:rsidRPr="00A37230" w:rsidRDefault="0066214F" w:rsidP="00A37230">
                            <w:pPr>
                              <w:jc w:val="both"/>
                              <w:rPr>
                                <w:rFonts w:ascii="Papyrus" w:hAnsi="Papyrus"/>
                                <w:b/>
                              </w:rPr>
                            </w:pPr>
                            <w:r>
                              <w:rPr>
                                <w:rFonts w:ascii="Papyrus" w:hAnsi="Papyrus"/>
                                <w:b/>
                              </w:rPr>
                              <w:t>Actuellement, q</w:t>
                            </w:r>
                            <w:r w:rsidR="00A37230" w:rsidRPr="00A37230">
                              <w:rPr>
                                <w:rFonts w:ascii="Papyrus" w:hAnsi="Papyrus"/>
                                <w:b/>
                              </w:rPr>
                              <w:t>u’</w:t>
                            </w:r>
                            <w:r w:rsidR="00A37230">
                              <w:rPr>
                                <w:rFonts w:ascii="Papyrus" w:hAnsi="Papyrus"/>
                                <w:b/>
                              </w:rPr>
                              <w:t>appliqu</w:t>
                            </w:r>
                            <w:r w:rsidR="00A37230" w:rsidRPr="00A37230">
                              <w:rPr>
                                <w:rFonts w:ascii="Papyrus" w:hAnsi="Papyrus"/>
                                <w:b/>
                              </w:rPr>
                              <w:t xml:space="preserve">ez-vous comme méthodes sur votre potager : </w:t>
                            </w:r>
                          </w:p>
                          <w:p w:rsidR="004D1DD7" w:rsidRDefault="00837406" w:rsidP="00A90A6B">
                            <w:pPr>
                              <w:jc w:val="center"/>
                              <w:rPr>
                                <w:rFonts w:ascii="Papyrus" w:hAnsi="Papyrus"/>
                              </w:rPr>
                            </w:pPr>
                            <w:r>
                              <w:rPr>
                                <w:rFonts w:ascii="Papyrus" w:hAnsi="Papyrus"/>
                              </w:rPr>
                              <w:t>Vous</w:t>
                            </w:r>
                            <w:r w:rsidR="005F1337">
                              <w:rPr>
                                <w:rFonts w:ascii="Papyrus" w:hAnsi="Papyrus"/>
                              </w:rPr>
                              <w:t xml:space="preserve"> compostez et utilisez votre compost au potager, c’est une première approche de la permaculture.</w:t>
                            </w:r>
                          </w:p>
                          <w:p w:rsidR="004D1DD7" w:rsidRDefault="005F1337" w:rsidP="00A90A6B">
                            <w:pPr>
                              <w:jc w:val="center"/>
                              <w:rPr>
                                <w:rFonts w:ascii="Papyrus" w:hAnsi="Papyrus"/>
                              </w:rPr>
                            </w:pPr>
                            <w:r>
                              <w:rPr>
                                <w:rFonts w:ascii="Papyrus" w:hAnsi="Papyrus"/>
                              </w:rPr>
                              <w:t xml:space="preserve">Vous fumez votre terrain et le recouvrez de feuilles mortes </w:t>
                            </w:r>
                            <w:r w:rsidR="00837406">
                              <w:rPr>
                                <w:rFonts w:ascii="Papyrus" w:hAnsi="Papyrus"/>
                              </w:rPr>
                              <w:t xml:space="preserve">ou de paillage </w:t>
                            </w:r>
                            <w:r>
                              <w:rPr>
                                <w:rFonts w:ascii="Papyrus" w:hAnsi="Papyrus"/>
                              </w:rPr>
                              <w:t>en fin d’automne</w:t>
                            </w:r>
                            <w:r w:rsidR="00837406">
                              <w:rPr>
                                <w:rFonts w:ascii="Papyrus" w:hAnsi="Papyrus"/>
                              </w:rPr>
                              <w:t>. Ces deux méthodes font déjà partie du concept de la permaculture</w:t>
                            </w:r>
                            <w:r w:rsidR="00CF5A13">
                              <w:rPr>
                                <w:rFonts w:ascii="Papyrus" w:hAnsi="Papyrus"/>
                              </w:rPr>
                              <w:t>.</w:t>
                            </w:r>
                          </w:p>
                          <w:p w:rsidR="004D1DD7" w:rsidRDefault="00CF5A13" w:rsidP="00A90A6B">
                            <w:pPr>
                              <w:jc w:val="center"/>
                              <w:rPr>
                                <w:rFonts w:ascii="Papyrus" w:hAnsi="Papyrus"/>
                              </w:rPr>
                            </w:pPr>
                            <w:r>
                              <w:rPr>
                                <w:rFonts w:ascii="Papyrus" w:hAnsi="Papyrus"/>
                              </w:rPr>
                              <w:t>Vous pratiquez sur vos planches de cu</w:t>
                            </w:r>
                            <w:r w:rsidR="0098687E">
                              <w:rPr>
                                <w:rFonts w:ascii="Papyrus" w:hAnsi="Papyrus"/>
                              </w:rPr>
                              <w:t>lture la multiculture</w:t>
                            </w:r>
                            <w:r w:rsidR="00D8383D">
                              <w:rPr>
                                <w:rFonts w:ascii="Papyrus" w:hAnsi="Papyrus"/>
                              </w:rPr>
                              <w:t xml:space="preserve"> des variétés issues de graines non hybrides et vous fabriquez vos propres traitements à bases de plantes sauvages.</w:t>
                            </w:r>
                            <w:r w:rsidR="0066214F">
                              <w:rPr>
                                <w:rFonts w:ascii="Papyrus" w:hAnsi="Papyrus"/>
                              </w:rPr>
                              <w:t xml:space="preserve"> Cela fait partie des fondamentaux de la permaculture.</w:t>
                            </w:r>
                          </w:p>
                          <w:p w:rsidR="00D8383D" w:rsidRDefault="00CF5A13" w:rsidP="00A90A6B">
                            <w:pPr>
                              <w:jc w:val="center"/>
                              <w:rPr>
                                <w:rFonts w:ascii="Papyrus" w:hAnsi="Papyrus"/>
                              </w:rPr>
                            </w:pPr>
                            <w:r>
                              <w:rPr>
                                <w:rFonts w:ascii="Papyrus" w:hAnsi="Papyrus"/>
                              </w:rPr>
                              <w:t>Il ne vou</w:t>
                            </w:r>
                            <w:r w:rsidR="004D7E8E">
                              <w:rPr>
                                <w:rFonts w:ascii="Papyrus" w:hAnsi="Papyrus"/>
                              </w:rPr>
                              <w:t>s reste plu</w:t>
                            </w:r>
                            <w:r w:rsidR="00A37230">
                              <w:rPr>
                                <w:rFonts w:ascii="Papyrus" w:hAnsi="Papyrus"/>
                              </w:rPr>
                              <w:t>s grand</w:t>
                            </w:r>
                            <w:r w:rsidR="00607532">
                              <w:rPr>
                                <w:rFonts w:ascii="Papyrus" w:hAnsi="Papyrus"/>
                              </w:rPr>
                              <w:t xml:space="preserve">-chose à </w:t>
                            </w:r>
                            <w:r w:rsidR="00203901">
                              <w:rPr>
                                <w:rFonts w:ascii="Papyrus" w:hAnsi="Papyrus"/>
                              </w:rPr>
                              <w:t>mettre en</w:t>
                            </w:r>
                            <w:r w:rsidR="00607532">
                              <w:rPr>
                                <w:rFonts w:ascii="Papyrus" w:hAnsi="Papyrus"/>
                              </w:rPr>
                              <w:t xml:space="preserve"> œ</w:t>
                            </w:r>
                            <w:r w:rsidR="008629EA">
                              <w:rPr>
                                <w:rFonts w:ascii="Papyrus" w:hAnsi="Papyrus"/>
                              </w:rPr>
                              <w:t>uvre pour prétendre pratiquer la</w:t>
                            </w:r>
                            <w:r w:rsidR="00607532">
                              <w:rPr>
                                <w:rFonts w:ascii="Papyrus" w:hAnsi="Papyrus"/>
                              </w:rPr>
                              <w:t xml:space="preserve"> permaculture sur votre potager.</w:t>
                            </w:r>
                          </w:p>
                          <w:p w:rsidR="00D8383D" w:rsidRDefault="00D8383D" w:rsidP="00D8383D">
                            <w:pPr>
                              <w:pStyle w:val="Paragraphedeliste"/>
                              <w:numPr>
                                <w:ilvl w:val="0"/>
                                <w:numId w:val="2"/>
                              </w:numPr>
                              <w:jc w:val="both"/>
                              <w:rPr>
                                <w:rFonts w:ascii="Papyrus" w:hAnsi="Papyrus"/>
                              </w:rPr>
                            </w:pPr>
                            <w:r>
                              <w:rPr>
                                <w:rFonts w:ascii="Papyrus" w:hAnsi="Papyrus"/>
                              </w:rPr>
                              <w:t>Ne plus bêcher les parcelles de culture, seulement aérer le sol avec la grelinette ou une fourche à bêcher si votre sol est argileux ou très dur.</w:t>
                            </w:r>
                          </w:p>
                          <w:p w:rsidR="00D8383D" w:rsidRDefault="00D8383D" w:rsidP="00D8383D">
                            <w:pPr>
                              <w:pStyle w:val="Paragraphedeliste"/>
                              <w:numPr>
                                <w:ilvl w:val="0"/>
                                <w:numId w:val="2"/>
                              </w:numPr>
                              <w:jc w:val="both"/>
                              <w:rPr>
                                <w:rFonts w:ascii="Papyrus" w:hAnsi="Papyrus"/>
                              </w:rPr>
                            </w:pPr>
                            <w:r>
                              <w:rPr>
                                <w:rFonts w:ascii="Papyrus" w:hAnsi="Papyrus"/>
                              </w:rPr>
                              <w:t>Ne jamais laisse</w:t>
                            </w:r>
                            <w:r w:rsidR="0098687E">
                              <w:rPr>
                                <w:rFonts w:ascii="Papyrus" w:hAnsi="Papyrus"/>
                              </w:rPr>
                              <w:t>r vos planches de cultures nues tout au long de l’année.</w:t>
                            </w:r>
                          </w:p>
                          <w:p w:rsidR="00AC7664" w:rsidRDefault="00D8383D" w:rsidP="00AC7664">
                            <w:pPr>
                              <w:pStyle w:val="Paragraphedeliste"/>
                              <w:numPr>
                                <w:ilvl w:val="0"/>
                                <w:numId w:val="2"/>
                              </w:numPr>
                              <w:jc w:val="both"/>
                              <w:rPr>
                                <w:rFonts w:ascii="Papyrus" w:hAnsi="Papyrus"/>
                              </w:rPr>
                            </w:pPr>
                            <w:r>
                              <w:rPr>
                                <w:rFonts w:ascii="Papyrus" w:hAnsi="Papyrus"/>
                              </w:rPr>
                              <w:t>Composter à même</w:t>
                            </w:r>
                            <w:r w:rsidR="00C856AE">
                              <w:rPr>
                                <w:rFonts w:ascii="Papyrus" w:hAnsi="Papyrus"/>
                              </w:rPr>
                              <w:t xml:space="preserve"> le sol sur</w:t>
                            </w:r>
                            <w:r>
                              <w:rPr>
                                <w:rFonts w:ascii="Papyrus" w:hAnsi="Papyrus"/>
                              </w:rPr>
                              <w:t xml:space="preserve"> les planches de cult</w:t>
                            </w:r>
                            <w:r w:rsidR="008629EA">
                              <w:rPr>
                                <w:rFonts w:ascii="Papyrus" w:hAnsi="Papyrus"/>
                              </w:rPr>
                              <w:t>ures, ou utiliser un compost de 5 mois.</w:t>
                            </w:r>
                          </w:p>
                          <w:p w:rsidR="005744EE" w:rsidRDefault="005744EE" w:rsidP="00AC7664">
                            <w:pPr>
                              <w:pStyle w:val="Paragraphedeliste"/>
                              <w:numPr>
                                <w:ilvl w:val="0"/>
                                <w:numId w:val="2"/>
                              </w:numPr>
                              <w:jc w:val="both"/>
                              <w:rPr>
                                <w:rFonts w:ascii="Papyrus" w:hAnsi="Papyrus"/>
                              </w:rPr>
                            </w:pPr>
                            <w:r>
                              <w:rPr>
                                <w:rFonts w:ascii="Papyrus" w:hAnsi="Papyrus"/>
                              </w:rPr>
                              <w:t>Faites vos plants avec des graines bio ou utiliser des plants bio.</w:t>
                            </w:r>
                          </w:p>
                          <w:p w:rsidR="00AC7664" w:rsidRPr="0066214F" w:rsidRDefault="00AC7664" w:rsidP="0066214F">
                            <w:pPr>
                              <w:ind w:left="615"/>
                              <w:jc w:val="both"/>
                              <w:rPr>
                                <w:rFonts w:ascii="Papyrus" w:hAnsi="Papyrus"/>
                              </w:rPr>
                            </w:pPr>
                          </w:p>
                          <w:p w:rsidR="00C3615F" w:rsidRPr="00C3615F" w:rsidRDefault="00C3615F" w:rsidP="00C3615F">
                            <w:pPr>
                              <w:jc w:val="both"/>
                              <w:rPr>
                                <w:rFonts w:ascii="Papyrus" w:hAnsi="Papyrus"/>
                              </w:rPr>
                            </w:pPr>
                          </w:p>
                          <w:p w:rsidR="008629EA" w:rsidRPr="008629EA" w:rsidRDefault="008629EA" w:rsidP="008629EA">
                            <w:pPr>
                              <w:jc w:val="both"/>
                              <w:rPr>
                                <w:rFonts w:ascii="Papyrus" w:hAnsi="Papyrus"/>
                              </w:rPr>
                            </w:pPr>
                          </w:p>
                          <w:p w:rsidR="00456152" w:rsidRPr="008525D3" w:rsidRDefault="00456152">
                            <w:pPr>
                              <w:rPr>
                                <w:rFonts w:ascii="Papyrus" w:hAnsi="Papyr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161.3pt;margin-top:2.3pt;width:390.35pt;height:6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" fillcolor="white [3201]" strokeweight=".5pt">
                <v:textbox>
                  <w:txbxContent>
                    <w:p w:rsidR="00A90A6B" w:rsidRDefault="005F1337" w:rsidP="00CF5A13">
                      <w:pPr>
                        <w:jc w:val="both"/>
                        <w:rPr>
                          <w:rFonts w:ascii="Papyrus" w:hAnsi="Papyrus"/>
                          <w:b/>
                          <w:sz w:val="32"/>
                          <w:szCs w:val="32"/>
                        </w:rPr>
                      </w:pPr>
                      <w:r>
                        <w:rPr>
                          <w:rFonts w:ascii="Papyrus" w:hAnsi="Papyrus"/>
                          <w:b/>
                        </w:rPr>
                        <w:t>Faire de l</w:t>
                      </w:r>
                      <w:r w:rsidR="00AA077C" w:rsidRPr="005F1337">
                        <w:rPr>
                          <w:rFonts w:ascii="Papyrus" w:hAnsi="Papyrus"/>
                          <w:b/>
                        </w:rPr>
                        <w:t>a permaculture</w:t>
                      </w:r>
                      <w:r w:rsidR="00A666CB">
                        <w:rPr>
                          <w:rFonts w:ascii="Papyrus" w:hAnsi="Papyrus"/>
                          <w:b/>
                        </w:rPr>
                        <w:t> </w:t>
                      </w:r>
                      <w:r w:rsidR="009C2F73">
                        <w:rPr>
                          <w:rFonts w:ascii="Papyrus" w:hAnsi="Papyrus"/>
                          <w:b/>
                        </w:rPr>
                        <w:t xml:space="preserve">sur butte </w:t>
                      </w:r>
                      <w:r w:rsidR="00A666CB">
                        <w:rPr>
                          <w:rFonts w:ascii="Papyrus" w:hAnsi="Papyrus"/>
                          <w:b/>
                          <w:sz w:val="32"/>
                          <w:szCs w:val="32"/>
                        </w:rPr>
                        <w:t>?</w:t>
                      </w:r>
                    </w:p>
                    <w:p w:rsidR="00A666CB" w:rsidRPr="00A90A6B" w:rsidRDefault="00A666CB" w:rsidP="00CF5A13">
                      <w:pPr>
                        <w:jc w:val="both"/>
                        <w:rPr>
                          <w:rFonts w:ascii="Papyrus" w:hAnsi="Papyrus"/>
                          <w:b/>
                          <w:sz w:val="32"/>
                          <w:szCs w:val="32"/>
                        </w:rPr>
                      </w:pPr>
                      <w:r w:rsidRPr="00A666CB">
                        <w:rPr>
                          <w:rFonts w:ascii="Papyrus" w:hAnsi="Papyrus"/>
                        </w:rPr>
                        <w:t>La permaculture</w:t>
                      </w:r>
                      <w:r>
                        <w:rPr>
                          <w:rFonts w:ascii="Papyrus" w:hAnsi="Papyrus"/>
                        </w:rPr>
                        <w:t xml:space="preserve"> n’est pas l’agriculture biologique. Il ne s’agit pas non plus d’une technique uniquement agricole puisqu’elle s’a</w:t>
                      </w:r>
                      <w:r w:rsidR="006F65EA">
                        <w:rPr>
                          <w:rFonts w:ascii="Papyrus" w:hAnsi="Papyrus"/>
                        </w:rPr>
                        <w:t xml:space="preserve">pplique à d’autres domaines tels </w:t>
                      </w:r>
                      <w:r>
                        <w:rPr>
                          <w:rFonts w:ascii="Papyrus" w:hAnsi="Papyrus"/>
                        </w:rPr>
                        <w:t>que l’habitat. Par contre</w:t>
                      </w:r>
                      <w:r w:rsidR="0057185E">
                        <w:rPr>
                          <w:rFonts w:ascii="Papyrus" w:hAnsi="Papyrus"/>
                        </w:rPr>
                        <w:t xml:space="preserve"> si vous</w:t>
                      </w:r>
                      <w:r w:rsidR="00F9461C">
                        <w:rPr>
                          <w:rFonts w:ascii="Papyrus" w:hAnsi="Papyrus"/>
                        </w:rPr>
                        <w:t xml:space="preserve"> voulez vous lancer</w:t>
                      </w:r>
                      <w:r w:rsidR="0057185E">
                        <w:rPr>
                          <w:rFonts w:ascii="Papyrus" w:hAnsi="Papyrus"/>
                        </w:rPr>
                        <w:t xml:space="preserve"> dans la permaculture,</w:t>
                      </w:r>
                      <w:r>
                        <w:rPr>
                          <w:rFonts w:ascii="Papyrus" w:hAnsi="Papyrus"/>
                        </w:rPr>
                        <w:t xml:space="preserve"> la notion de biodiversité e</w:t>
                      </w:r>
                      <w:r w:rsidR="004D1DD7">
                        <w:rPr>
                          <w:rFonts w:ascii="Papyrus" w:hAnsi="Papyrus"/>
                        </w:rPr>
                        <w:t xml:space="preserve">st </w:t>
                      </w:r>
                      <w:r w:rsidR="0066214F">
                        <w:rPr>
                          <w:rFonts w:ascii="Papyrus" w:hAnsi="Papyrus"/>
                        </w:rPr>
                        <w:t>essentielle et primordiale.</w:t>
                      </w:r>
                    </w:p>
                    <w:p w:rsidR="00A37230" w:rsidRDefault="00CF5A13" w:rsidP="00A37230">
                      <w:pPr>
                        <w:jc w:val="both"/>
                        <w:rPr>
                          <w:rFonts w:ascii="Papyrus" w:hAnsi="Papyrus"/>
                        </w:rPr>
                      </w:pPr>
                      <w:r>
                        <w:rPr>
                          <w:rFonts w:ascii="Papyrus" w:hAnsi="Papyrus"/>
                        </w:rPr>
                        <w:t>V</w:t>
                      </w:r>
                      <w:r w:rsidR="005F1337">
                        <w:rPr>
                          <w:rFonts w:ascii="Papyrus" w:hAnsi="Papyrus"/>
                        </w:rPr>
                        <w:t>ous possédez</w:t>
                      </w:r>
                      <w:r w:rsidR="00AA077C">
                        <w:rPr>
                          <w:rFonts w:ascii="Papyrus" w:hAnsi="Papyrus"/>
                        </w:rPr>
                        <w:t xml:space="preserve"> déjà </w:t>
                      </w:r>
                      <w:r w:rsidR="00837406">
                        <w:rPr>
                          <w:rFonts w:ascii="Papyrus" w:hAnsi="Papyrus"/>
                        </w:rPr>
                        <w:t>un</w:t>
                      </w:r>
                      <w:r w:rsidR="00AA077C">
                        <w:rPr>
                          <w:rFonts w:ascii="Papyrus" w:hAnsi="Papyrus"/>
                        </w:rPr>
                        <w:t xml:space="preserve"> </w:t>
                      </w:r>
                      <w:r w:rsidR="005F1337">
                        <w:rPr>
                          <w:rFonts w:ascii="Papyrus" w:hAnsi="Papyrus"/>
                        </w:rPr>
                        <w:t>potager et vos récolte</w:t>
                      </w:r>
                      <w:r w:rsidR="003719C4">
                        <w:rPr>
                          <w:rFonts w:ascii="Papyrus" w:hAnsi="Papyrus"/>
                        </w:rPr>
                        <w:t xml:space="preserve">s sont </w:t>
                      </w:r>
                      <w:r w:rsidR="00A37230">
                        <w:rPr>
                          <w:rFonts w:ascii="Papyrus" w:hAnsi="Papyrus"/>
                        </w:rPr>
                        <w:t>moyennes, votre</w:t>
                      </w:r>
                      <w:r w:rsidR="00AA077C">
                        <w:rPr>
                          <w:rFonts w:ascii="Papyrus" w:hAnsi="Papyrus"/>
                        </w:rPr>
                        <w:t xml:space="preserve"> terre est plus ou moins </w:t>
                      </w:r>
                      <w:r w:rsidR="009C2F73">
                        <w:rPr>
                          <w:rFonts w:ascii="Papyrus" w:hAnsi="Papyrus"/>
                        </w:rPr>
                        <w:t>fertile, compliqué à t</w:t>
                      </w:r>
                      <w:r w:rsidR="00A37230">
                        <w:rPr>
                          <w:rFonts w:ascii="Papyrus" w:hAnsi="Papyrus"/>
                        </w:rPr>
                        <w:t xml:space="preserve">ravailler et </w:t>
                      </w:r>
                      <w:r w:rsidR="009C2F73">
                        <w:rPr>
                          <w:rFonts w:ascii="Papyrus" w:hAnsi="Papyrus"/>
                        </w:rPr>
                        <w:t xml:space="preserve">vos recherches sur </w:t>
                      </w:r>
                      <w:r w:rsidR="00A37230">
                        <w:rPr>
                          <w:rFonts w:ascii="Papyrus" w:hAnsi="Papyrus"/>
                        </w:rPr>
                        <w:t xml:space="preserve">une culture alternative vous </w:t>
                      </w:r>
                      <w:r w:rsidR="009C2F73">
                        <w:rPr>
                          <w:rFonts w:ascii="Papyrus" w:hAnsi="Papyrus"/>
                        </w:rPr>
                        <w:t xml:space="preserve">ont </w:t>
                      </w:r>
                      <w:r w:rsidR="00A37230">
                        <w:rPr>
                          <w:rFonts w:ascii="Papyrus" w:hAnsi="Papyrus"/>
                        </w:rPr>
                        <w:t xml:space="preserve">fait </w:t>
                      </w:r>
                      <w:r w:rsidR="009C2F73">
                        <w:rPr>
                          <w:rFonts w:ascii="Papyrus" w:hAnsi="Papyrus"/>
                        </w:rPr>
                        <w:t xml:space="preserve">découvrir la permaculture </w:t>
                      </w:r>
                      <w:r w:rsidR="00A37230">
                        <w:rPr>
                          <w:rFonts w:ascii="Papyrus" w:hAnsi="Papyrus"/>
                        </w:rPr>
                        <w:t>qui vous a vanté</w:t>
                      </w:r>
                      <w:r w:rsidR="009C2F73">
                        <w:rPr>
                          <w:rFonts w:ascii="Papyrus" w:hAnsi="Papyrus"/>
                        </w:rPr>
                        <w:t xml:space="preserve"> ses mérites</w:t>
                      </w:r>
                      <w:r w:rsidR="00A37230">
                        <w:rPr>
                          <w:rFonts w:ascii="Papyrus" w:hAnsi="Papyrus"/>
                        </w:rPr>
                        <w:t>. Cela vous intéresse et</w:t>
                      </w:r>
                      <w:r w:rsidR="009C2F73">
                        <w:rPr>
                          <w:rFonts w:ascii="Papyrus" w:hAnsi="Papyrus"/>
                        </w:rPr>
                        <w:t xml:space="preserve"> </w:t>
                      </w:r>
                      <w:r w:rsidR="00F9461C">
                        <w:rPr>
                          <w:rFonts w:ascii="Papyrus" w:hAnsi="Papyrus"/>
                        </w:rPr>
                        <w:t>vous voulez tenter cette</w:t>
                      </w:r>
                      <w:r w:rsidR="00A37230">
                        <w:rPr>
                          <w:rFonts w:ascii="Papyrus" w:hAnsi="Papyrus"/>
                        </w:rPr>
                        <w:t xml:space="preserve"> </w:t>
                      </w:r>
                      <w:r w:rsidR="00F9461C">
                        <w:rPr>
                          <w:rFonts w:ascii="Papyrus" w:hAnsi="Papyrus"/>
                        </w:rPr>
                        <w:t>culture noble qui convient à vos aspirations.</w:t>
                      </w:r>
                    </w:p>
                    <w:p w:rsidR="00F9461C" w:rsidRDefault="00F9461C" w:rsidP="00A37230">
                      <w:pPr>
                        <w:jc w:val="both"/>
                        <w:rPr>
                          <w:rFonts w:ascii="Papyrus" w:hAnsi="Papyrus"/>
                        </w:rPr>
                      </w:pPr>
                      <w:r>
                        <w:rPr>
                          <w:rFonts w:ascii="Papyrus" w:hAnsi="Papyrus"/>
                        </w:rPr>
                        <w:t>Dans un premier temps faite</w:t>
                      </w:r>
                      <w:r w:rsidR="006F65EA">
                        <w:rPr>
                          <w:rFonts w:ascii="Papyrus" w:hAnsi="Papyrus"/>
                        </w:rPr>
                        <w:t>s</w:t>
                      </w:r>
                      <w:r>
                        <w:rPr>
                          <w:rFonts w:ascii="Papyrus" w:hAnsi="Papyrus"/>
                        </w:rPr>
                        <w:t xml:space="preserve"> le tour de votre jardin et observez la flore et la faune de cet espace, testez votre terre, relevez sa position géographique et cardinale. Cela vous permettra d’implanter plus judici</w:t>
                      </w:r>
                      <w:r w:rsidR="0066214F">
                        <w:rPr>
                          <w:rFonts w:ascii="Papyrus" w:hAnsi="Papyrus"/>
                        </w:rPr>
                        <w:t>eusement votre futur jardin.</w:t>
                      </w:r>
                    </w:p>
                    <w:p w:rsidR="00A37230" w:rsidRPr="00A37230" w:rsidRDefault="0066214F" w:rsidP="00A37230">
                      <w:pPr>
                        <w:jc w:val="both"/>
                        <w:rPr>
                          <w:rFonts w:ascii="Papyrus" w:hAnsi="Papyrus"/>
                          <w:b/>
                        </w:rPr>
                      </w:pPr>
                      <w:r>
                        <w:rPr>
                          <w:rFonts w:ascii="Papyrus" w:hAnsi="Papyrus"/>
                          <w:b/>
                        </w:rPr>
                        <w:t>Actuellement, q</w:t>
                      </w:r>
                      <w:r w:rsidR="00A37230" w:rsidRPr="00A37230">
                        <w:rPr>
                          <w:rFonts w:ascii="Papyrus" w:hAnsi="Papyrus"/>
                          <w:b/>
                        </w:rPr>
                        <w:t>u’</w:t>
                      </w:r>
                      <w:r w:rsidR="00A37230">
                        <w:rPr>
                          <w:rFonts w:ascii="Papyrus" w:hAnsi="Papyrus"/>
                          <w:b/>
                        </w:rPr>
                        <w:t>appliqu</w:t>
                      </w:r>
                      <w:r w:rsidR="00A37230" w:rsidRPr="00A37230">
                        <w:rPr>
                          <w:rFonts w:ascii="Papyrus" w:hAnsi="Papyrus"/>
                          <w:b/>
                        </w:rPr>
                        <w:t xml:space="preserve">ez-vous comme méthodes sur votre potager : </w:t>
                      </w:r>
                    </w:p>
                    <w:p w:rsidR="004D1DD7" w:rsidRDefault="00837406" w:rsidP="00A90A6B">
                      <w:pPr>
                        <w:jc w:val="center"/>
                        <w:rPr>
                          <w:rFonts w:ascii="Papyrus" w:hAnsi="Papyrus"/>
                        </w:rPr>
                      </w:pPr>
                      <w:r>
                        <w:rPr>
                          <w:rFonts w:ascii="Papyrus" w:hAnsi="Papyrus"/>
                        </w:rPr>
                        <w:t>Vous</w:t>
                      </w:r>
                      <w:r w:rsidR="005F1337">
                        <w:rPr>
                          <w:rFonts w:ascii="Papyrus" w:hAnsi="Papyrus"/>
                        </w:rPr>
                        <w:t xml:space="preserve"> compostez et utilisez votre compost au potager, c’est une première approche de la permaculture.</w:t>
                      </w:r>
                    </w:p>
                    <w:p w:rsidR="004D1DD7" w:rsidRDefault="005F1337" w:rsidP="00A90A6B">
                      <w:pPr>
                        <w:jc w:val="center"/>
                        <w:rPr>
                          <w:rFonts w:ascii="Papyrus" w:hAnsi="Papyrus"/>
                        </w:rPr>
                      </w:pPr>
                      <w:r>
                        <w:rPr>
                          <w:rFonts w:ascii="Papyrus" w:hAnsi="Papyrus"/>
                        </w:rPr>
                        <w:t xml:space="preserve">Vous fumez votre terrain et le recouvrez de feuilles mortes </w:t>
                      </w:r>
                      <w:r w:rsidR="00837406">
                        <w:rPr>
                          <w:rFonts w:ascii="Papyrus" w:hAnsi="Papyrus"/>
                        </w:rPr>
                        <w:t xml:space="preserve">ou de paillage </w:t>
                      </w:r>
                      <w:r>
                        <w:rPr>
                          <w:rFonts w:ascii="Papyrus" w:hAnsi="Papyrus"/>
                        </w:rPr>
                        <w:t>en fin d’automne</w:t>
                      </w:r>
                      <w:r w:rsidR="00837406">
                        <w:rPr>
                          <w:rFonts w:ascii="Papyrus" w:hAnsi="Papyrus"/>
                        </w:rPr>
                        <w:t>. Ces deux méthodes font déjà partie du concept de la permaculture</w:t>
                      </w:r>
                      <w:r w:rsidR="00CF5A13">
                        <w:rPr>
                          <w:rFonts w:ascii="Papyrus" w:hAnsi="Papyrus"/>
                        </w:rPr>
                        <w:t>.</w:t>
                      </w:r>
                    </w:p>
                    <w:p w:rsidR="004D1DD7" w:rsidRDefault="00CF5A13" w:rsidP="00A90A6B">
                      <w:pPr>
                        <w:jc w:val="center"/>
                        <w:rPr>
                          <w:rFonts w:ascii="Papyrus" w:hAnsi="Papyrus"/>
                        </w:rPr>
                      </w:pPr>
                      <w:r>
                        <w:rPr>
                          <w:rFonts w:ascii="Papyrus" w:hAnsi="Papyrus"/>
                        </w:rPr>
                        <w:t>Vous pratiquez sur vos planches de cu</w:t>
                      </w:r>
                      <w:r w:rsidR="0098687E">
                        <w:rPr>
                          <w:rFonts w:ascii="Papyrus" w:hAnsi="Papyrus"/>
                        </w:rPr>
                        <w:t>lture la multiculture</w:t>
                      </w:r>
                      <w:r w:rsidR="00D8383D">
                        <w:rPr>
                          <w:rFonts w:ascii="Papyrus" w:hAnsi="Papyrus"/>
                        </w:rPr>
                        <w:t xml:space="preserve"> des variétés issues de graines non hybrides et vous fabriquez vos propres traitements à bases de plantes sauvages.</w:t>
                      </w:r>
                      <w:r w:rsidR="0066214F">
                        <w:rPr>
                          <w:rFonts w:ascii="Papyrus" w:hAnsi="Papyrus"/>
                        </w:rPr>
                        <w:t xml:space="preserve"> Cela fait partie des fondamentaux de la permaculture.</w:t>
                      </w:r>
                    </w:p>
                    <w:p w:rsidR="00D8383D" w:rsidRDefault="00CF5A13" w:rsidP="00A90A6B">
                      <w:pPr>
                        <w:jc w:val="center"/>
                        <w:rPr>
                          <w:rFonts w:ascii="Papyrus" w:hAnsi="Papyrus"/>
                        </w:rPr>
                      </w:pPr>
                      <w:r>
                        <w:rPr>
                          <w:rFonts w:ascii="Papyrus" w:hAnsi="Papyrus"/>
                        </w:rPr>
                        <w:t>Il ne vou</w:t>
                      </w:r>
                      <w:r w:rsidR="004D7E8E">
                        <w:rPr>
                          <w:rFonts w:ascii="Papyrus" w:hAnsi="Papyrus"/>
                        </w:rPr>
                        <w:t>s reste plu</w:t>
                      </w:r>
                      <w:r w:rsidR="00A37230">
                        <w:rPr>
                          <w:rFonts w:ascii="Papyrus" w:hAnsi="Papyrus"/>
                        </w:rPr>
                        <w:t>s grand</w:t>
                      </w:r>
                      <w:r w:rsidR="00607532">
                        <w:rPr>
                          <w:rFonts w:ascii="Papyrus" w:hAnsi="Papyrus"/>
                        </w:rPr>
                        <w:t xml:space="preserve">-chose à </w:t>
                      </w:r>
                      <w:r w:rsidR="00203901">
                        <w:rPr>
                          <w:rFonts w:ascii="Papyrus" w:hAnsi="Papyrus"/>
                        </w:rPr>
                        <w:t>mettre en</w:t>
                      </w:r>
                      <w:r w:rsidR="00607532">
                        <w:rPr>
                          <w:rFonts w:ascii="Papyrus" w:hAnsi="Papyrus"/>
                        </w:rPr>
                        <w:t xml:space="preserve"> œ</w:t>
                      </w:r>
                      <w:r w:rsidR="008629EA">
                        <w:rPr>
                          <w:rFonts w:ascii="Papyrus" w:hAnsi="Papyrus"/>
                        </w:rPr>
                        <w:t>uvre pour prétendre pratiquer la</w:t>
                      </w:r>
                      <w:r w:rsidR="00607532">
                        <w:rPr>
                          <w:rFonts w:ascii="Papyrus" w:hAnsi="Papyrus"/>
                        </w:rPr>
                        <w:t xml:space="preserve"> permaculture sur votre potager.</w:t>
                      </w:r>
                    </w:p>
                    <w:p w:rsidR="00D8383D" w:rsidRDefault="00D8383D" w:rsidP="00D8383D">
                      <w:pPr>
                        <w:pStyle w:val="Paragraphedeliste"/>
                        <w:numPr>
                          <w:ilvl w:val="0"/>
                          <w:numId w:val="2"/>
                        </w:numPr>
                        <w:jc w:val="both"/>
                        <w:rPr>
                          <w:rFonts w:ascii="Papyrus" w:hAnsi="Papyrus"/>
                        </w:rPr>
                      </w:pPr>
                      <w:r>
                        <w:rPr>
                          <w:rFonts w:ascii="Papyrus" w:hAnsi="Papyrus"/>
                        </w:rPr>
                        <w:t>Ne plus bêcher les parcelles de culture, seulement aérer le sol avec la grelinette ou une fourche à bêcher si votre sol est argileux ou très dur.</w:t>
                      </w:r>
                    </w:p>
                    <w:p w:rsidR="00D8383D" w:rsidRDefault="00D8383D" w:rsidP="00D8383D">
                      <w:pPr>
                        <w:pStyle w:val="Paragraphedeliste"/>
                        <w:numPr>
                          <w:ilvl w:val="0"/>
                          <w:numId w:val="2"/>
                        </w:numPr>
                        <w:jc w:val="both"/>
                        <w:rPr>
                          <w:rFonts w:ascii="Papyrus" w:hAnsi="Papyrus"/>
                        </w:rPr>
                      </w:pPr>
                      <w:r>
                        <w:rPr>
                          <w:rFonts w:ascii="Papyrus" w:hAnsi="Papyrus"/>
                        </w:rPr>
                        <w:t>Ne jamais laisse</w:t>
                      </w:r>
                      <w:r w:rsidR="0098687E">
                        <w:rPr>
                          <w:rFonts w:ascii="Papyrus" w:hAnsi="Papyrus"/>
                        </w:rPr>
                        <w:t>r vos planches de cultures nues tout au long de l’année.</w:t>
                      </w:r>
                    </w:p>
                    <w:p w:rsidR="00AC7664" w:rsidRDefault="00D8383D" w:rsidP="00AC7664">
                      <w:pPr>
                        <w:pStyle w:val="Paragraphedeliste"/>
                        <w:numPr>
                          <w:ilvl w:val="0"/>
                          <w:numId w:val="2"/>
                        </w:numPr>
                        <w:jc w:val="both"/>
                        <w:rPr>
                          <w:rFonts w:ascii="Papyrus" w:hAnsi="Papyrus"/>
                        </w:rPr>
                      </w:pPr>
                      <w:r>
                        <w:rPr>
                          <w:rFonts w:ascii="Papyrus" w:hAnsi="Papyrus"/>
                        </w:rPr>
                        <w:t>Composter à même</w:t>
                      </w:r>
                      <w:r w:rsidR="00C856AE">
                        <w:rPr>
                          <w:rFonts w:ascii="Papyrus" w:hAnsi="Papyrus"/>
                        </w:rPr>
                        <w:t xml:space="preserve"> le sol sur</w:t>
                      </w:r>
                      <w:r>
                        <w:rPr>
                          <w:rFonts w:ascii="Papyrus" w:hAnsi="Papyrus"/>
                        </w:rPr>
                        <w:t xml:space="preserve"> les planches de cult</w:t>
                      </w:r>
                      <w:r w:rsidR="008629EA">
                        <w:rPr>
                          <w:rFonts w:ascii="Papyrus" w:hAnsi="Papyrus"/>
                        </w:rPr>
                        <w:t>ures, ou utiliser un compost de 5 mois.</w:t>
                      </w:r>
                    </w:p>
                    <w:p w:rsidR="005744EE" w:rsidRDefault="005744EE" w:rsidP="00AC7664">
                      <w:pPr>
                        <w:pStyle w:val="Paragraphedeliste"/>
                        <w:numPr>
                          <w:ilvl w:val="0"/>
                          <w:numId w:val="2"/>
                        </w:numPr>
                        <w:jc w:val="both"/>
                        <w:rPr>
                          <w:rFonts w:ascii="Papyrus" w:hAnsi="Papyrus"/>
                        </w:rPr>
                      </w:pPr>
                      <w:r>
                        <w:rPr>
                          <w:rFonts w:ascii="Papyrus" w:hAnsi="Papyrus"/>
                        </w:rPr>
                        <w:t>Faites vos plants avec des graines bio ou utiliser des plants bio.</w:t>
                      </w:r>
                    </w:p>
                    <w:p w:rsidR="00AC7664" w:rsidRPr="0066214F" w:rsidRDefault="00AC7664" w:rsidP="0066214F">
                      <w:pPr>
                        <w:ind w:left="615"/>
                        <w:jc w:val="both"/>
                        <w:rPr>
                          <w:rFonts w:ascii="Papyrus" w:hAnsi="Papyrus"/>
                        </w:rPr>
                      </w:pPr>
                    </w:p>
                    <w:p w:rsidR="00C3615F" w:rsidRPr="00C3615F" w:rsidRDefault="00C3615F" w:rsidP="00C3615F">
                      <w:pPr>
                        <w:jc w:val="both"/>
                        <w:rPr>
                          <w:rFonts w:ascii="Papyrus" w:hAnsi="Papyrus"/>
                        </w:rPr>
                      </w:pPr>
                    </w:p>
                    <w:p w:rsidR="008629EA" w:rsidRPr="008629EA" w:rsidRDefault="008629EA" w:rsidP="008629EA">
                      <w:pPr>
                        <w:jc w:val="both"/>
                        <w:rPr>
                          <w:rFonts w:ascii="Papyrus" w:hAnsi="Papyrus"/>
                        </w:rPr>
                      </w:pPr>
                    </w:p>
                    <w:p w:rsidR="00456152" w:rsidRPr="008525D3" w:rsidRDefault="00456152">
                      <w:pPr>
                        <w:rPr>
                          <w:rFonts w:ascii="Papyrus" w:hAnsi="Papyrus"/>
                        </w:rPr>
                      </w:pPr>
                    </w:p>
                  </w:txbxContent>
                </v:textbox>
              </v:shape>
            </w:pict>
          </mc:Fallback>
        </mc:AlternateContent>
      </w:r>
    </w:p>
    <w:p w:rsidR="004C5424" w:rsidRDefault="004C5424"/>
    <w:p w:rsidR="00C20539" w:rsidRDefault="00A0106C">
      <w:r>
        <w:rPr>
          <w:noProof/>
          <w:lang w:eastAsia="fr-FR"/>
        </w:rPr>
        <w:drawing>
          <wp:inline distT="0" distB="0" distL="0" distR="0">
            <wp:extent cx="1898431" cy="1143000"/>
            <wp:effectExtent l="0" t="0" r="698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ulture bio 01.jpg"/>
                    <pic:cNvPicPr/>
                  </pic:nvPicPr>
                  <pic:blipFill>
                    <a:blip r:embed="rId10">
                      <a:extLst>
                        <a:ext uri="{28A0092B-C50C-407E-A947-70E740481C1C}">
                          <a14:useLocalDpi xmlns:a14="http://schemas.microsoft.com/office/drawing/2010/main" val="0"/>
                        </a:ext>
                      </a:extLst>
                    </a:blip>
                    <a:stretch>
                      <a:fillRect/>
                    </a:stretch>
                  </pic:blipFill>
                  <pic:spPr>
                    <a:xfrm flipH="1">
                      <a:off x="0" y="0"/>
                      <a:ext cx="1930310" cy="1162194"/>
                    </a:xfrm>
                    <a:prstGeom prst="rect">
                      <a:avLst/>
                    </a:prstGeom>
                  </pic:spPr>
                </pic:pic>
              </a:graphicData>
            </a:graphic>
          </wp:inline>
        </w:drawing>
      </w:r>
    </w:p>
    <w:p w:rsidR="00A0106C" w:rsidRDefault="00A0106C">
      <w:r>
        <w:rPr>
          <w:noProof/>
          <w:lang w:eastAsia="fr-FR"/>
        </w:rPr>
        <w:drawing>
          <wp:inline distT="0" distB="0" distL="0" distR="0">
            <wp:extent cx="1882022" cy="1409700"/>
            <wp:effectExtent l="0" t="0" r="444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ulture bio 02.jpg"/>
                    <pic:cNvPicPr/>
                  </pic:nvPicPr>
                  <pic:blipFill>
                    <a:blip r:embed="rId11">
                      <a:extLst>
                        <a:ext uri="{28A0092B-C50C-407E-A947-70E740481C1C}">
                          <a14:useLocalDpi xmlns:a14="http://schemas.microsoft.com/office/drawing/2010/main" val="0"/>
                        </a:ext>
                      </a:extLst>
                    </a:blip>
                    <a:stretch>
                      <a:fillRect/>
                    </a:stretch>
                  </pic:blipFill>
                  <pic:spPr>
                    <a:xfrm>
                      <a:off x="0" y="0"/>
                      <a:ext cx="1895023" cy="1419438"/>
                    </a:xfrm>
                    <a:prstGeom prst="rect">
                      <a:avLst/>
                    </a:prstGeom>
                  </pic:spPr>
                </pic:pic>
              </a:graphicData>
            </a:graphic>
          </wp:inline>
        </w:drawing>
      </w:r>
    </w:p>
    <w:p w:rsidR="00B64B7B" w:rsidRDefault="00B64B7B">
      <w:r>
        <w:rPr>
          <w:noProof/>
          <w:lang w:eastAsia="fr-FR"/>
        </w:rPr>
        <w:drawing>
          <wp:inline distT="0" distB="0" distL="0" distR="0">
            <wp:extent cx="1889240" cy="1257203"/>
            <wp:effectExtent l="0" t="0" r="0"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ermacultutre habitat.jpg"/>
                    <pic:cNvPicPr/>
                  </pic:nvPicPr>
                  <pic:blipFill>
                    <a:blip r:embed="rId12">
                      <a:extLst>
                        <a:ext uri="{28A0092B-C50C-407E-A947-70E740481C1C}">
                          <a14:useLocalDpi xmlns:a14="http://schemas.microsoft.com/office/drawing/2010/main" val="0"/>
                        </a:ext>
                      </a:extLst>
                    </a:blip>
                    <a:stretch>
                      <a:fillRect/>
                    </a:stretch>
                  </pic:blipFill>
                  <pic:spPr>
                    <a:xfrm>
                      <a:off x="0" y="0"/>
                      <a:ext cx="1924906" cy="1280937"/>
                    </a:xfrm>
                    <a:prstGeom prst="rect">
                      <a:avLst/>
                    </a:prstGeom>
                  </pic:spPr>
                </pic:pic>
              </a:graphicData>
            </a:graphic>
          </wp:inline>
        </w:drawing>
      </w:r>
    </w:p>
    <w:p w:rsidR="004C5424" w:rsidRDefault="004C5424">
      <w:r>
        <w:rPr>
          <w:noProof/>
          <w:lang w:eastAsia="fr-FR"/>
        </w:rPr>
        <w:drawing>
          <wp:inline distT="0" distB="0" distL="0" distR="0">
            <wp:extent cx="1881505" cy="1323698"/>
            <wp:effectExtent l="0" t="0" r="444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ssociation 01.jpg"/>
                    <pic:cNvPicPr/>
                  </pic:nvPicPr>
                  <pic:blipFill>
                    <a:blip r:embed="rId13">
                      <a:extLst>
                        <a:ext uri="{28A0092B-C50C-407E-A947-70E740481C1C}">
                          <a14:useLocalDpi xmlns:a14="http://schemas.microsoft.com/office/drawing/2010/main" val="0"/>
                        </a:ext>
                      </a:extLst>
                    </a:blip>
                    <a:stretch>
                      <a:fillRect/>
                    </a:stretch>
                  </pic:blipFill>
                  <pic:spPr>
                    <a:xfrm>
                      <a:off x="0" y="0"/>
                      <a:ext cx="1914623" cy="1346997"/>
                    </a:xfrm>
                    <a:prstGeom prst="rect">
                      <a:avLst/>
                    </a:prstGeom>
                  </pic:spPr>
                </pic:pic>
              </a:graphicData>
            </a:graphic>
          </wp:inline>
        </w:drawing>
      </w:r>
    </w:p>
    <w:p w:rsidR="004C5424" w:rsidRDefault="004C5424">
      <w:r>
        <w:rPr>
          <w:noProof/>
          <w:lang w:eastAsia="fr-FR"/>
        </w:rPr>
        <w:drawing>
          <wp:inline distT="0" distB="0" distL="0" distR="0">
            <wp:extent cx="1879600" cy="1409700"/>
            <wp:effectExtent l="0" t="0" r="635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ssociation 03.jpg"/>
                    <pic:cNvPicPr/>
                  </pic:nvPicPr>
                  <pic:blipFill>
                    <a:blip r:embed="rId14">
                      <a:extLst>
                        <a:ext uri="{28A0092B-C50C-407E-A947-70E740481C1C}">
                          <a14:useLocalDpi xmlns:a14="http://schemas.microsoft.com/office/drawing/2010/main" val="0"/>
                        </a:ext>
                      </a:extLst>
                    </a:blip>
                    <a:stretch>
                      <a:fillRect/>
                    </a:stretch>
                  </pic:blipFill>
                  <pic:spPr>
                    <a:xfrm>
                      <a:off x="0" y="0"/>
                      <a:ext cx="1880319" cy="1410239"/>
                    </a:xfrm>
                    <a:prstGeom prst="rect">
                      <a:avLst/>
                    </a:prstGeom>
                  </pic:spPr>
                </pic:pic>
              </a:graphicData>
            </a:graphic>
          </wp:inline>
        </w:drawing>
      </w:r>
    </w:p>
    <w:p w:rsidR="0045028A" w:rsidRDefault="0045028A"/>
    <w:p w:rsidR="0045028A" w:rsidRDefault="0045028A"/>
    <w:p w:rsidR="009E59B7" w:rsidRDefault="00196D50">
      <w:r>
        <w:rPr>
          <w:noProof/>
          <w:lang w:eastAsia="fr-FR"/>
        </w:rPr>
        <w:lastRenderedPageBreak/>
        <mc:AlternateContent>
          <mc:Choice Requires="wps">
            <w:drawing>
              <wp:anchor distT="0" distB="0" distL="114300" distR="114300" simplePos="0" relativeHeight="251660288" behindDoc="0" locked="0" layoutInCell="1" allowOverlap="1">
                <wp:simplePos x="0" y="0"/>
                <wp:positionH relativeFrom="column">
                  <wp:posOffset>2000885</wp:posOffset>
                </wp:positionH>
                <wp:positionV relativeFrom="paragraph">
                  <wp:posOffset>205739</wp:posOffset>
                </wp:positionV>
                <wp:extent cx="5057775" cy="9458325"/>
                <wp:effectExtent l="0" t="0" r="28575" b="28575"/>
                <wp:wrapNone/>
                <wp:docPr id="6" name="Zone de texte 6"/>
                <wp:cNvGraphicFramePr/>
                <a:graphic xmlns:a="http://schemas.openxmlformats.org/drawingml/2006/main">
                  <a:graphicData uri="http://schemas.microsoft.com/office/word/2010/wordprocessingShape">
                    <wps:wsp>
                      <wps:cNvSpPr txBox="1"/>
                      <wps:spPr>
                        <a:xfrm>
                          <a:off x="0" y="0"/>
                          <a:ext cx="5057775" cy="9458325"/>
                        </a:xfrm>
                        <a:prstGeom prst="rect">
                          <a:avLst/>
                        </a:prstGeom>
                        <a:solidFill>
                          <a:schemeClr val="lt1"/>
                        </a:solidFill>
                        <a:ln w="6350">
                          <a:solidFill>
                            <a:prstClr val="black"/>
                          </a:solidFill>
                        </a:ln>
                      </wps:spPr>
                      <wps:txbx>
                        <w:txbxContent>
                          <w:p w:rsidR="0066214F" w:rsidRPr="005744EE" w:rsidRDefault="0066214F" w:rsidP="005744EE">
                            <w:pPr>
                              <w:jc w:val="both"/>
                              <w:rPr>
                                <w:rFonts w:ascii="Papyrus" w:hAnsi="Papyrus"/>
                              </w:rPr>
                            </w:pPr>
                          </w:p>
                          <w:p w:rsidR="00E6224F" w:rsidRDefault="00E6224F" w:rsidP="00E6224F">
                            <w:pPr>
                              <w:pStyle w:val="Paragraphedeliste"/>
                              <w:numPr>
                                <w:ilvl w:val="0"/>
                                <w:numId w:val="2"/>
                              </w:numPr>
                              <w:jc w:val="both"/>
                              <w:rPr>
                                <w:rFonts w:ascii="Papyrus" w:hAnsi="Papyrus"/>
                              </w:rPr>
                            </w:pPr>
                            <w:r>
                              <w:rPr>
                                <w:rFonts w:ascii="Papyrus" w:hAnsi="Papyrus"/>
                              </w:rPr>
                              <w:t>Ne plus considérer les ravageurs comme nuisibles, mais apprendre à cohabiter avec en favorisant la biodiversité pour créer un équilibre.</w:t>
                            </w:r>
                          </w:p>
                          <w:p w:rsidR="00E6224F" w:rsidRPr="00D0244E" w:rsidRDefault="00E6224F" w:rsidP="00D0244E">
                            <w:pPr>
                              <w:pStyle w:val="Paragraphedeliste"/>
                              <w:numPr>
                                <w:ilvl w:val="0"/>
                                <w:numId w:val="2"/>
                              </w:numPr>
                              <w:jc w:val="both"/>
                              <w:rPr>
                                <w:rFonts w:ascii="Papyrus" w:hAnsi="Papyrus"/>
                              </w:rPr>
                            </w:pPr>
                            <w:r>
                              <w:rPr>
                                <w:rFonts w:ascii="Papyrus" w:hAnsi="Papyrus"/>
                              </w:rPr>
                              <w:t>Ne plus considérer les mauvaises herbes comme un fléau, mais apprendre à les reconnaitre pour cuisiner celles qui sont comestibles.</w:t>
                            </w:r>
                          </w:p>
                          <w:p w:rsidR="004D1DD7" w:rsidRDefault="004D1DD7" w:rsidP="00AC7664">
                            <w:pPr>
                              <w:jc w:val="both"/>
                              <w:rPr>
                                <w:rFonts w:ascii="Papyrus" w:hAnsi="Papyrus"/>
                              </w:rPr>
                            </w:pPr>
                            <w:r>
                              <w:rPr>
                                <w:rFonts w:ascii="Papyrus" w:hAnsi="Papyrus"/>
                              </w:rPr>
                              <w:t>Implanter une zone de permaculture sur votre pot</w:t>
                            </w:r>
                            <w:r w:rsidR="00A90A6B">
                              <w:rPr>
                                <w:rFonts w:ascii="Papyrus" w:hAnsi="Papyrus"/>
                              </w:rPr>
                              <w:t>ager est tout à fait concevable et possible,</w:t>
                            </w:r>
                            <w:r>
                              <w:rPr>
                                <w:rFonts w:ascii="Papyrus" w:hAnsi="Papyrus"/>
                              </w:rPr>
                              <w:t xml:space="preserve"> mais ne faites jamais de buttes de cultures sur un sol déjà fertile. </w:t>
                            </w:r>
                            <w:r w:rsidR="00E439F0">
                              <w:rPr>
                                <w:rFonts w:ascii="Papyrus" w:hAnsi="Papyrus"/>
                              </w:rPr>
                              <w:t>Préférez le</w:t>
                            </w:r>
                            <w:r w:rsidR="0098687E">
                              <w:rPr>
                                <w:rFonts w:ascii="Papyrus" w:hAnsi="Papyrus"/>
                              </w:rPr>
                              <w:t>urs des planches de culture</w:t>
                            </w:r>
                            <w:r w:rsidR="00A90A6B">
                              <w:rPr>
                                <w:rFonts w:ascii="Papyrus" w:hAnsi="Papyrus"/>
                              </w:rPr>
                              <w:t>s</w:t>
                            </w:r>
                            <w:r w:rsidR="0098687E">
                              <w:rPr>
                                <w:rFonts w:ascii="Papyrus" w:hAnsi="Papyrus"/>
                              </w:rPr>
                              <w:t xml:space="preserve"> de 1,</w:t>
                            </w:r>
                            <w:r w:rsidR="00E439F0">
                              <w:rPr>
                                <w:rFonts w:ascii="Papyrus" w:hAnsi="Papyrus"/>
                              </w:rPr>
                              <w:t>20</w:t>
                            </w:r>
                            <w:r w:rsidR="0098687E">
                              <w:rPr>
                                <w:rFonts w:ascii="Papyrus" w:hAnsi="Papyrus"/>
                              </w:rPr>
                              <w:t>m</w:t>
                            </w:r>
                            <w:r w:rsidR="00E439F0">
                              <w:rPr>
                                <w:rFonts w:ascii="Papyrus" w:hAnsi="Papyrus"/>
                              </w:rPr>
                              <w:t xml:space="preserve"> de large et de la longueur que vous le souhaitez sur 10 à 15cm de haut, ou faite</w:t>
                            </w:r>
                            <w:r w:rsidR="0098687E">
                              <w:rPr>
                                <w:rFonts w:ascii="Papyrus" w:hAnsi="Papyrus"/>
                              </w:rPr>
                              <w:t xml:space="preserve"> des mandalas qui vous permettrons</w:t>
                            </w:r>
                            <w:r w:rsidR="00E439F0">
                              <w:rPr>
                                <w:rFonts w:ascii="Papyrus" w:hAnsi="Papyrus"/>
                              </w:rPr>
                              <w:t xml:space="preserve"> de créer un potager plus design. </w:t>
                            </w:r>
                            <w:r w:rsidR="00A90A6B">
                              <w:rPr>
                                <w:rFonts w:ascii="Papyrus" w:hAnsi="Papyrus"/>
                              </w:rPr>
                              <w:t>Sachez qu’u</w:t>
                            </w:r>
                            <w:r>
                              <w:rPr>
                                <w:rFonts w:ascii="Papyrus" w:hAnsi="Papyrus"/>
                              </w:rPr>
                              <w:t xml:space="preserve">n simple apport </w:t>
                            </w:r>
                            <w:r w:rsidR="00E439F0">
                              <w:rPr>
                                <w:rFonts w:ascii="Papyrus" w:hAnsi="Papyrus"/>
                              </w:rPr>
                              <w:t>régulier de</w:t>
                            </w:r>
                            <w:r w:rsidR="00A90A6B">
                              <w:rPr>
                                <w:rFonts w:ascii="Papyrus" w:hAnsi="Papyrus"/>
                              </w:rPr>
                              <w:t xml:space="preserve"> matière</w:t>
                            </w:r>
                            <w:r>
                              <w:rPr>
                                <w:rFonts w:ascii="Papyrus" w:hAnsi="Papyrus"/>
                              </w:rPr>
                              <w:t xml:space="preserve"> organique sur vos planche</w:t>
                            </w:r>
                            <w:r w:rsidR="00E439F0">
                              <w:rPr>
                                <w:rFonts w:ascii="Papyrus" w:hAnsi="Papyrus"/>
                              </w:rPr>
                              <w:t>s</w:t>
                            </w:r>
                            <w:r>
                              <w:rPr>
                                <w:rFonts w:ascii="Papyrus" w:hAnsi="Papyrus"/>
                              </w:rPr>
                              <w:t xml:space="preserve"> de culture suffit </w:t>
                            </w:r>
                            <w:r w:rsidR="00E439F0">
                              <w:rPr>
                                <w:rFonts w:ascii="Papyrus" w:hAnsi="Papyrus"/>
                              </w:rPr>
                              <w:t xml:space="preserve">amplement pour apporter les nutriments nécessaires à votre </w:t>
                            </w:r>
                            <w:r w:rsidR="00A90A6B">
                              <w:rPr>
                                <w:rFonts w:ascii="Papyrus" w:hAnsi="Papyrus"/>
                              </w:rPr>
                              <w:t>sol</w:t>
                            </w:r>
                            <w:r w:rsidR="00A43FBE">
                              <w:rPr>
                                <w:rFonts w:ascii="Papyrus" w:hAnsi="Papyrus"/>
                              </w:rPr>
                              <w:t xml:space="preserve"> pour </w:t>
                            </w:r>
                            <w:r w:rsidR="00A90A6B">
                              <w:rPr>
                                <w:rFonts w:ascii="Papyrus" w:hAnsi="Papyrus"/>
                              </w:rPr>
                              <w:t xml:space="preserve">qu’il nourrisse </w:t>
                            </w:r>
                            <w:r w:rsidR="00A43FBE">
                              <w:rPr>
                                <w:rFonts w:ascii="Papyrus" w:hAnsi="Papyrus"/>
                              </w:rPr>
                              <w:t>vos plantations</w:t>
                            </w:r>
                            <w:r w:rsidR="00E439F0">
                              <w:rPr>
                                <w:rFonts w:ascii="Papyrus" w:hAnsi="Papyrus"/>
                              </w:rPr>
                              <w:t xml:space="preserve">. </w:t>
                            </w:r>
                          </w:p>
                          <w:p w:rsidR="00445FC8" w:rsidRDefault="0098687E" w:rsidP="00AC7664">
                            <w:pPr>
                              <w:jc w:val="both"/>
                              <w:rPr>
                                <w:rFonts w:ascii="Papyrus" w:hAnsi="Papyrus"/>
                              </w:rPr>
                            </w:pPr>
                            <w:r>
                              <w:rPr>
                                <w:rFonts w:ascii="Papyrus" w:hAnsi="Papyrus"/>
                              </w:rPr>
                              <w:t xml:space="preserve">Attention en permaculture </w:t>
                            </w:r>
                            <w:r w:rsidR="00A90A6B">
                              <w:rPr>
                                <w:rFonts w:ascii="Papyrus" w:hAnsi="Papyrus"/>
                              </w:rPr>
                              <w:t>com</w:t>
                            </w:r>
                            <w:r w:rsidR="00C435B5">
                              <w:rPr>
                                <w:rFonts w:ascii="Papyrus" w:hAnsi="Papyrus"/>
                              </w:rPr>
                              <w:t>m</w:t>
                            </w:r>
                            <w:r w:rsidR="00A90A6B">
                              <w:rPr>
                                <w:rFonts w:ascii="Papyrus" w:hAnsi="Papyrus"/>
                              </w:rPr>
                              <w:t xml:space="preserve">e sur </w:t>
                            </w:r>
                            <w:r w:rsidR="00196D50">
                              <w:rPr>
                                <w:rFonts w:ascii="Papyrus" w:hAnsi="Papyrus"/>
                              </w:rPr>
                              <w:t>une lazagne</w:t>
                            </w:r>
                            <w:r w:rsidR="00A90A6B">
                              <w:rPr>
                                <w:rFonts w:ascii="Papyrus" w:hAnsi="Papyrus"/>
                              </w:rPr>
                              <w:t xml:space="preserve"> ou un sol fortement composté </w:t>
                            </w:r>
                            <w:r w:rsidR="006F65EA">
                              <w:rPr>
                                <w:rFonts w:ascii="Papyrus" w:hAnsi="Papyrus"/>
                              </w:rPr>
                              <w:t xml:space="preserve">seuls </w:t>
                            </w:r>
                            <w:r w:rsidR="00445FC8">
                              <w:rPr>
                                <w:rFonts w:ascii="Papyrus" w:hAnsi="Papyrus"/>
                              </w:rPr>
                              <w:t>les</w:t>
                            </w:r>
                            <w:r>
                              <w:rPr>
                                <w:rFonts w:ascii="Papyrus" w:hAnsi="Papyrus"/>
                              </w:rPr>
                              <w:t xml:space="preserve"> semis de grosses graines réussissent sans problèmes, mais ceux de petites grai</w:t>
                            </w:r>
                            <w:r w:rsidR="00445FC8">
                              <w:rPr>
                                <w:rFonts w:ascii="Papyrus" w:hAnsi="Papyrus"/>
                              </w:rPr>
                              <w:t>nes (radis, carottes, salades…) sont</w:t>
                            </w:r>
                            <w:r>
                              <w:rPr>
                                <w:rFonts w:ascii="Papyrus" w:hAnsi="Papyrus"/>
                              </w:rPr>
                              <w:t xml:space="preserve"> très difficiles à réaliser</w:t>
                            </w:r>
                            <w:r w:rsidR="00913547">
                              <w:rPr>
                                <w:rFonts w:ascii="Papyrus" w:hAnsi="Papyrus"/>
                              </w:rPr>
                              <w:t>, réserv</w:t>
                            </w:r>
                            <w:r w:rsidR="00A90A6B">
                              <w:rPr>
                                <w:rFonts w:ascii="Papyrus" w:hAnsi="Papyrus"/>
                              </w:rPr>
                              <w:t>er un espace spécifique pour leurs semis qui lui sera très affiné et légèrement amendé.</w:t>
                            </w:r>
                          </w:p>
                          <w:p w:rsidR="00445FC8" w:rsidRDefault="00A90A6B" w:rsidP="00AC7664">
                            <w:pPr>
                              <w:jc w:val="both"/>
                              <w:rPr>
                                <w:rFonts w:ascii="Papyrus" w:hAnsi="Papyrus"/>
                              </w:rPr>
                            </w:pPr>
                            <w:r>
                              <w:rPr>
                                <w:rFonts w:ascii="Papyrus" w:hAnsi="Papyrus"/>
                              </w:rPr>
                              <w:t>La méthode</w:t>
                            </w:r>
                            <w:r w:rsidR="00445FC8">
                              <w:rPr>
                                <w:rFonts w:ascii="Papyrus" w:hAnsi="Papyrus"/>
                              </w:rPr>
                              <w:t xml:space="preserve"> de culture sur butte est destinée à créer des zones nourricières dans des régions arides aux terrains pauvres ou sur des sols impropres à la culture.</w:t>
                            </w:r>
                          </w:p>
                          <w:p w:rsidR="00AC7664" w:rsidRDefault="00AC7664" w:rsidP="00AC7664">
                            <w:pPr>
                              <w:jc w:val="both"/>
                              <w:rPr>
                                <w:rFonts w:ascii="Papyrus" w:hAnsi="Papyrus"/>
                              </w:rPr>
                            </w:pPr>
                            <w:r>
                              <w:rPr>
                                <w:rFonts w:ascii="Papyrus" w:hAnsi="Papyrus"/>
                              </w:rPr>
                              <w:t>Alors pourquoi se compliquer la vie avec la construction d’une butte de culture qui vas vous dem</w:t>
                            </w:r>
                            <w:r w:rsidR="00F62689">
                              <w:rPr>
                                <w:rFonts w:ascii="Papyrus" w:hAnsi="Papyrus"/>
                              </w:rPr>
                              <w:t>ander un travail colossal tant</w:t>
                            </w:r>
                            <w:r>
                              <w:rPr>
                                <w:rFonts w:ascii="Papyrus" w:hAnsi="Papyrus"/>
                              </w:rPr>
                              <w:t xml:space="preserve"> par la récupération des ingrédients nécessaires que par sa mise en place et peut être que le résultat ne sera pas à la hauteur de vos attentes ou du moins à ceux que vous ont vantés tous les écrits sur la permaculture sur butte. Une chose est sûre et prouvé, faire des buttes de cultures sur votre potager dont le sol est </w:t>
                            </w:r>
                            <w:r w:rsidR="00F62689">
                              <w:rPr>
                                <w:rFonts w:ascii="Papyrus" w:hAnsi="Papyrus"/>
                              </w:rPr>
                              <w:t xml:space="preserve">déjà </w:t>
                            </w:r>
                            <w:r>
                              <w:rPr>
                                <w:rFonts w:ascii="Papyrus" w:hAnsi="Papyrus"/>
                              </w:rPr>
                              <w:t xml:space="preserve">fertile, vas rien apporter </w:t>
                            </w:r>
                            <w:r w:rsidR="00F62689">
                              <w:rPr>
                                <w:rFonts w:ascii="Papyrus" w:hAnsi="Papyrus"/>
                              </w:rPr>
                              <w:t xml:space="preserve">de plus </w:t>
                            </w:r>
                            <w:r>
                              <w:rPr>
                                <w:rFonts w:ascii="Papyrus" w:hAnsi="Papyrus"/>
                              </w:rPr>
                              <w:t>à votre sol, voire même être néfaste à son équilibre.</w:t>
                            </w:r>
                            <w:r w:rsidR="00E439F0">
                              <w:rPr>
                                <w:rFonts w:ascii="Papyrus" w:hAnsi="Papyrus"/>
                              </w:rPr>
                              <w:t xml:space="preserve"> </w:t>
                            </w:r>
                          </w:p>
                          <w:p w:rsidR="0045028A" w:rsidRDefault="001B02B4" w:rsidP="00AC7664">
                            <w:pPr>
                              <w:jc w:val="both"/>
                              <w:rPr>
                                <w:rFonts w:ascii="Papyrus" w:hAnsi="Papyrus"/>
                              </w:rPr>
                            </w:pPr>
                            <w:r>
                              <w:rPr>
                                <w:rFonts w:ascii="Papyrus" w:hAnsi="Papyrus"/>
                              </w:rPr>
                              <w:t>L’apprentissage de la perm</w:t>
                            </w:r>
                            <w:r w:rsidR="005744EE">
                              <w:rPr>
                                <w:rFonts w:ascii="Papyrus" w:hAnsi="Papyrus"/>
                              </w:rPr>
                              <w:t xml:space="preserve">aculture est fait </w:t>
                            </w:r>
                            <w:r w:rsidR="005744EE">
                              <w:rPr>
                                <w:rFonts w:ascii="Papyrus" w:hAnsi="Papyrus"/>
                              </w:rPr>
                              <w:t>d’observation</w:t>
                            </w:r>
                            <w:r w:rsidR="00922DBC">
                              <w:rPr>
                                <w:rFonts w:ascii="Papyrus" w:hAnsi="Papyrus"/>
                              </w:rPr>
                              <w:t>s</w:t>
                            </w:r>
                            <w:bookmarkStart w:id="0" w:name="_GoBack"/>
                            <w:bookmarkEnd w:id="0"/>
                            <w:r>
                              <w:rPr>
                                <w:rFonts w:ascii="Papyrus" w:hAnsi="Papyrus"/>
                              </w:rPr>
                              <w:t>, de pat</w:t>
                            </w:r>
                            <w:r w:rsidR="005744EE">
                              <w:rPr>
                                <w:rFonts w:ascii="Papyrus" w:hAnsi="Papyrus"/>
                              </w:rPr>
                              <w:t xml:space="preserve">ience, d’assiduité, </w:t>
                            </w:r>
                            <w:r w:rsidR="00C6487A">
                              <w:rPr>
                                <w:rFonts w:ascii="Papyrus" w:hAnsi="Papyrus"/>
                              </w:rPr>
                              <w:t xml:space="preserve">de ténacité, de réussite et d’échec, il </w:t>
                            </w:r>
                            <w:r w:rsidR="005744EE">
                              <w:rPr>
                                <w:rFonts w:ascii="Papyrus" w:hAnsi="Papyrus"/>
                              </w:rPr>
                              <w:t xml:space="preserve">demande beaucoup </w:t>
                            </w:r>
                            <w:r w:rsidR="005744EE" w:rsidRPr="005744EE">
                              <w:rPr>
                                <w:rFonts w:ascii="Arial Black" w:hAnsi="Arial Black"/>
                              </w:rPr>
                              <w:t>d’hdc*</w:t>
                            </w:r>
                            <w:r w:rsidR="00C6487A">
                              <w:rPr>
                                <w:rFonts w:ascii="Papyrus" w:hAnsi="Papyrus"/>
                              </w:rPr>
                              <w:t xml:space="preserve">. Pour créer un espace de permaculture au sein de votre jardin utiliser les ingrédients issus de votre environnement ainsi que tous vos déchets fermentescibles. Ne jamais prélever (humus, plantes et bulbes) </w:t>
                            </w:r>
                            <w:r w:rsidR="00892DA7">
                              <w:rPr>
                                <w:rFonts w:ascii="Papyrus" w:hAnsi="Papyrus"/>
                              </w:rPr>
                              <w:t>sur un</w:t>
                            </w:r>
                            <w:r w:rsidR="00C6487A">
                              <w:rPr>
                                <w:rFonts w:ascii="Papyrus" w:hAnsi="Papyrus"/>
                              </w:rPr>
                              <w:t xml:space="preserve"> écosystème </w:t>
                            </w:r>
                            <w:r w:rsidR="00892DA7">
                              <w:rPr>
                                <w:rFonts w:ascii="Papyrus" w:hAnsi="Papyrus"/>
                              </w:rPr>
                              <w:t xml:space="preserve">naturel </w:t>
                            </w:r>
                            <w:r w:rsidR="00C6487A">
                              <w:rPr>
                                <w:rFonts w:ascii="Papyrus" w:hAnsi="Papyrus"/>
                              </w:rPr>
                              <w:t>existant</w:t>
                            </w:r>
                            <w:r w:rsidR="00892DA7">
                              <w:rPr>
                                <w:rFonts w:ascii="Papyrus" w:hAnsi="Papyrus"/>
                              </w:rPr>
                              <w:t xml:space="preserve"> pour crée</w:t>
                            </w:r>
                            <w:r w:rsidR="00190ACD">
                              <w:rPr>
                                <w:rFonts w:ascii="Papyrus" w:hAnsi="Papyrus"/>
                              </w:rPr>
                              <w:t>r votre permaculture croyant gagner</w:t>
                            </w:r>
                            <w:r w:rsidR="00892DA7">
                              <w:rPr>
                                <w:rFonts w:ascii="Papyrus" w:hAnsi="Papyrus"/>
                              </w:rPr>
                              <w:t xml:space="preserve"> du temps. La seule ch</w:t>
                            </w:r>
                            <w:r w:rsidR="00190ACD">
                              <w:rPr>
                                <w:rFonts w:ascii="Papyrus" w:hAnsi="Papyrus"/>
                              </w:rPr>
                              <w:t xml:space="preserve">ose que vous allez gagner c’est </w:t>
                            </w:r>
                            <w:r w:rsidR="00805429">
                              <w:rPr>
                                <w:rFonts w:ascii="Papyrus" w:hAnsi="Papyrus"/>
                              </w:rPr>
                              <w:t xml:space="preserve">perturber voire </w:t>
                            </w:r>
                            <w:r w:rsidR="00892DA7">
                              <w:rPr>
                                <w:rFonts w:ascii="Papyrus" w:hAnsi="Papyrus"/>
                              </w:rPr>
                              <w:t>dé</w:t>
                            </w:r>
                            <w:r w:rsidR="00161726">
                              <w:rPr>
                                <w:rFonts w:ascii="Papyrus" w:hAnsi="Papyrus"/>
                              </w:rPr>
                              <w:t>truire l’écosystème que Damme nature aura mis des décennies voire des siècles pour le créer et le rendre autonome.</w:t>
                            </w:r>
                            <w:r w:rsidR="00C435B5">
                              <w:rPr>
                                <w:rFonts w:ascii="Papyrus" w:hAnsi="Papyrus"/>
                              </w:rPr>
                              <w:t xml:space="preserve">   </w:t>
                            </w:r>
                          </w:p>
                          <w:p w:rsidR="00BE7805" w:rsidRDefault="00161726" w:rsidP="00AC7664">
                            <w:pPr>
                              <w:jc w:val="both"/>
                              <w:rPr>
                                <w:rFonts w:ascii="Papyrus" w:hAnsi="Papyrus"/>
                              </w:rPr>
                            </w:pPr>
                            <w:r>
                              <w:rPr>
                                <w:rFonts w:ascii="Papyrus" w:hAnsi="Papyrus"/>
                              </w:rPr>
                              <w:t xml:space="preserve"> </w:t>
                            </w:r>
                            <w:r w:rsidR="00C435B5">
                              <w:rPr>
                                <w:rFonts w:ascii="Papyrus" w:hAnsi="Papyrus"/>
                              </w:rPr>
                              <w:t xml:space="preserve">                                </w:t>
                            </w:r>
                          </w:p>
                          <w:p w:rsidR="00892DA7" w:rsidRPr="005744EE" w:rsidRDefault="00C435B5" w:rsidP="00AC7664">
                            <w:pPr>
                              <w:jc w:val="both"/>
                              <w:rPr>
                                <w:rFonts w:ascii="Papyrus" w:hAnsi="Papyrus"/>
                              </w:rPr>
                            </w:pPr>
                            <w:r>
                              <w:rPr>
                                <w:rFonts w:ascii="Papyrus" w:hAnsi="Papyrus"/>
                              </w:rPr>
                              <w:t xml:space="preserve"> </w:t>
                            </w:r>
                            <w:r w:rsidRPr="00C435B5">
                              <w:rPr>
                                <w:rFonts w:ascii="Papyrus" w:hAnsi="Papyrus"/>
                                <w:sz w:val="20"/>
                                <w:szCs w:val="20"/>
                              </w:rPr>
                              <w:t xml:space="preserve"> </w:t>
                            </w:r>
                            <w:r w:rsidRPr="00C435B5">
                              <w:rPr>
                                <w:rFonts w:ascii="Arial Black" w:hAnsi="Arial Black"/>
                                <w:sz w:val="20"/>
                                <w:szCs w:val="20"/>
                              </w:rPr>
                              <w:t>* hdc</w:t>
                            </w:r>
                            <w:r>
                              <w:rPr>
                                <w:rFonts w:ascii="Papyrus" w:hAnsi="Papyrus"/>
                              </w:rPr>
                              <w:t xml:space="preserve">= </w:t>
                            </w:r>
                            <w:r w:rsidRPr="00C435B5">
                              <w:rPr>
                                <w:rFonts w:ascii="Papyrus" w:hAnsi="Papyrus"/>
                                <w:sz w:val="20"/>
                                <w:szCs w:val="20"/>
                              </w:rPr>
                              <w:t>huile de coude.</w:t>
                            </w:r>
                            <w:r w:rsidR="00892DA7">
                              <w:rPr>
                                <w:rFonts w:ascii="Papyrus" w:hAnsi="Papyrus"/>
                              </w:rPr>
                              <w:t xml:space="preserve">                    </w:t>
                            </w:r>
                            <w:r>
                              <w:rPr>
                                <w:rFonts w:ascii="Papyrus" w:hAnsi="Papyrus"/>
                              </w:rPr>
                              <w:t xml:space="preserve">  </w:t>
                            </w:r>
                            <w:r w:rsidR="0045028A">
                              <w:rPr>
                                <w:rFonts w:ascii="Papyrus" w:hAnsi="Papyrus"/>
                              </w:rPr>
                              <w:t xml:space="preserve">        </w:t>
                            </w:r>
                            <w:r>
                              <w:rPr>
                                <w:rFonts w:ascii="Papyrus" w:hAnsi="Papyrus"/>
                              </w:rPr>
                              <w:t xml:space="preserve"> </w:t>
                            </w:r>
                            <w:r w:rsidR="00892DA7">
                              <w:rPr>
                                <w:rFonts w:ascii="Papyrus" w:hAnsi="Papyrus"/>
                              </w:rPr>
                              <w:t xml:space="preserve">   CH.C. Jardins familiaux blanquefortais.</w:t>
                            </w:r>
                          </w:p>
                          <w:p w:rsidR="00AC7664" w:rsidRDefault="00AC76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7" type="#_x0000_t202" style="position:absolute;margin-left:157.55pt;margin-top:16.2pt;width:398.25pt;height:7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" fillcolor="white [3201]" strokeweight=".5pt">
                <v:textbox>
                  <w:txbxContent>
                    <w:p w:rsidR="0066214F" w:rsidRPr="005744EE" w:rsidRDefault="0066214F" w:rsidP="005744EE">
                      <w:pPr>
                        <w:jc w:val="both"/>
                        <w:rPr>
                          <w:rFonts w:ascii="Papyrus" w:hAnsi="Papyrus"/>
                        </w:rPr>
                      </w:pPr>
                    </w:p>
                    <w:p w:rsidR="00E6224F" w:rsidRDefault="00E6224F" w:rsidP="00E6224F">
                      <w:pPr>
                        <w:pStyle w:val="Paragraphedeliste"/>
                        <w:numPr>
                          <w:ilvl w:val="0"/>
                          <w:numId w:val="2"/>
                        </w:numPr>
                        <w:jc w:val="both"/>
                        <w:rPr>
                          <w:rFonts w:ascii="Papyrus" w:hAnsi="Papyrus"/>
                        </w:rPr>
                      </w:pPr>
                      <w:r>
                        <w:rPr>
                          <w:rFonts w:ascii="Papyrus" w:hAnsi="Papyrus"/>
                        </w:rPr>
                        <w:t>Ne plus considérer les ravageurs comme nuisibles, mais apprendre à cohabiter avec en favorisant la biodiversité pour créer un équilibre.</w:t>
                      </w:r>
                    </w:p>
                    <w:p w:rsidR="00E6224F" w:rsidRPr="00D0244E" w:rsidRDefault="00E6224F" w:rsidP="00D0244E">
                      <w:pPr>
                        <w:pStyle w:val="Paragraphedeliste"/>
                        <w:numPr>
                          <w:ilvl w:val="0"/>
                          <w:numId w:val="2"/>
                        </w:numPr>
                        <w:jc w:val="both"/>
                        <w:rPr>
                          <w:rFonts w:ascii="Papyrus" w:hAnsi="Papyrus"/>
                        </w:rPr>
                      </w:pPr>
                      <w:r>
                        <w:rPr>
                          <w:rFonts w:ascii="Papyrus" w:hAnsi="Papyrus"/>
                        </w:rPr>
                        <w:t>Ne plus considérer les mauvaises herbes comme un fléau, mais apprendre à les reconnaitre pour cuisiner celles qui sont comestibles.</w:t>
                      </w:r>
                    </w:p>
                    <w:p w:rsidR="004D1DD7" w:rsidRDefault="004D1DD7" w:rsidP="00AC7664">
                      <w:pPr>
                        <w:jc w:val="both"/>
                        <w:rPr>
                          <w:rFonts w:ascii="Papyrus" w:hAnsi="Papyrus"/>
                        </w:rPr>
                      </w:pPr>
                      <w:r>
                        <w:rPr>
                          <w:rFonts w:ascii="Papyrus" w:hAnsi="Papyrus"/>
                        </w:rPr>
                        <w:t>Implanter une zone de permaculture sur votre pot</w:t>
                      </w:r>
                      <w:r w:rsidR="00A90A6B">
                        <w:rPr>
                          <w:rFonts w:ascii="Papyrus" w:hAnsi="Papyrus"/>
                        </w:rPr>
                        <w:t>ager est tout à fait concevable et possible,</w:t>
                      </w:r>
                      <w:r>
                        <w:rPr>
                          <w:rFonts w:ascii="Papyrus" w:hAnsi="Papyrus"/>
                        </w:rPr>
                        <w:t xml:space="preserve"> mais ne faites jamais de buttes de cultures sur un sol déjà fertile. </w:t>
                      </w:r>
                      <w:r w:rsidR="00E439F0">
                        <w:rPr>
                          <w:rFonts w:ascii="Papyrus" w:hAnsi="Papyrus"/>
                        </w:rPr>
                        <w:t>Préférez le</w:t>
                      </w:r>
                      <w:r w:rsidR="0098687E">
                        <w:rPr>
                          <w:rFonts w:ascii="Papyrus" w:hAnsi="Papyrus"/>
                        </w:rPr>
                        <w:t>urs des planches de culture</w:t>
                      </w:r>
                      <w:r w:rsidR="00A90A6B">
                        <w:rPr>
                          <w:rFonts w:ascii="Papyrus" w:hAnsi="Papyrus"/>
                        </w:rPr>
                        <w:t>s</w:t>
                      </w:r>
                      <w:r w:rsidR="0098687E">
                        <w:rPr>
                          <w:rFonts w:ascii="Papyrus" w:hAnsi="Papyrus"/>
                        </w:rPr>
                        <w:t xml:space="preserve"> de 1,</w:t>
                      </w:r>
                      <w:r w:rsidR="00E439F0">
                        <w:rPr>
                          <w:rFonts w:ascii="Papyrus" w:hAnsi="Papyrus"/>
                        </w:rPr>
                        <w:t>20</w:t>
                      </w:r>
                      <w:r w:rsidR="0098687E">
                        <w:rPr>
                          <w:rFonts w:ascii="Papyrus" w:hAnsi="Papyrus"/>
                        </w:rPr>
                        <w:t>m</w:t>
                      </w:r>
                      <w:r w:rsidR="00E439F0">
                        <w:rPr>
                          <w:rFonts w:ascii="Papyrus" w:hAnsi="Papyrus"/>
                        </w:rPr>
                        <w:t xml:space="preserve"> de large et de la longueur que vous le souhaitez sur 10 à 15cm de haut, ou faite</w:t>
                      </w:r>
                      <w:r w:rsidR="0098687E">
                        <w:rPr>
                          <w:rFonts w:ascii="Papyrus" w:hAnsi="Papyrus"/>
                        </w:rPr>
                        <w:t xml:space="preserve"> des mandalas qui vous permettrons</w:t>
                      </w:r>
                      <w:r w:rsidR="00E439F0">
                        <w:rPr>
                          <w:rFonts w:ascii="Papyrus" w:hAnsi="Papyrus"/>
                        </w:rPr>
                        <w:t xml:space="preserve"> de créer un potager plus design. </w:t>
                      </w:r>
                      <w:r w:rsidR="00A90A6B">
                        <w:rPr>
                          <w:rFonts w:ascii="Papyrus" w:hAnsi="Papyrus"/>
                        </w:rPr>
                        <w:t>Sachez qu’u</w:t>
                      </w:r>
                      <w:r>
                        <w:rPr>
                          <w:rFonts w:ascii="Papyrus" w:hAnsi="Papyrus"/>
                        </w:rPr>
                        <w:t xml:space="preserve">n simple apport </w:t>
                      </w:r>
                      <w:r w:rsidR="00E439F0">
                        <w:rPr>
                          <w:rFonts w:ascii="Papyrus" w:hAnsi="Papyrus"/>
                        </w:rPr>
                        <w:t>régulier de</w:t>
                      </w:r>
                      <w:r w:rsidR="00A90A6B">
                        <w:rPr>
                          <w:rFonts w:ascii="Papyrus" w:hAnsi="Papyrus"/>
                        </w:rPr>
                        <w:t xml:space="preserve"> matière</w:t>
                      </w:r>
                      <w:r>
                        <w:rPr>
                          <w:rFonts w:ascii="Papyrus" w:hAnsi="Papyrus"/>
                        </w:rPr>
                        <w:t xml:space="preserve"> organique sur vos planche</w:t>
                      </w:r>
                      <w:r w:rsidR="00E439F0">
                        <w:rPr>
                          <w:rFonts w:ascii="Papyrus" w:hAnsi="Papyrus"/>
                        </w:rPr>
                        <w:t>s</w:t>
                      </w:r>
                      <w:r>
                        <w:rPr>
                          <w:rFonts w:ascii="Papyrus" w:hAnsi="Papyrus"/>
                        </w:rPr>
                        <w:t xml:space="preserve"> de culture suffit </w:t>
                      </w:r>
                      <w:r w:rsidR="00E439F0">
                        <w:rPr>
                          <w:rFonts w:ascii="Papyrus" w:hAnsi="Papyrus"/>
                        </w:rPr>
                        <w:t xml:space="preserve">amplement pour apporter les nutriments nécessaires à votre </w:t>
                      </w:r>
                      <w:r w:rsidR="00A90A6B">
                        <w:rPr>
                          <w:rFonts w:ascii="Papyrus" w:hAnsi="Papyrus"/>
                        </w:rPr>
                        <w:t>sol</w:t>
                      </w:r>
                      <w:r w:rsidR="00A43FBE">
                        <w:rPr>
                          <w:rFonts w:ascii="Papyrus" w:hAnsi="Papyrus"/>
                        </w:rPr>
                        <w:t xml:space="preserve"> pour </w:t>
                      </w:r>
                      <w:r w:rsidR="00A90A6B">
                        <w:rPr>
                          <w:rFonts w:ascii="Papyrus" w:hAnsi="Papyrus"/>
                        </w:rPr>
                        <w:t xml:space="preserve">qu’il nourrisse </w:t>
                      </w:r>
                      <w:r w:rsidR="00A43FBE">
                        <w:rPr>
                          <w:rFonts w:ascii="Papyrus" w:hAnsi="Papyrus"/>
                        </w:rPr>
                        <w:t>vos plantations</w:t>
                      </w:r>
                      <w:r w:rsidR="00E439F0">
                        <w:rPr>
                          <w:rFonts w:ascii="Papyrus" w:hAnsi="Papyrus"/>
                        </w:rPr>
                        <w:t xml:space="preserve">. </w:t>
                      </w:r>
                    </w:p>
                    <w:p w:rsidR="00445FC8" w:rsidRDefault="0098687E" w:rsidP="00AC7664">
                      <w:pPr>
                        <w:jc w:val="both"/>
                        <w:rPr>
                          <w:rFonts w:ascii="Papyrus" w:hAnsi="Papyrus"/>
                        </w:rPr>
                      </w:pPr>
                      <w:r>
                        <w:rPr>
                          <w:rFonts w:ascii="Papyrus" w:hAnsi="Papyrus"/>
                        </w:rPr>
                        <w:t xml:space="preserve">Attention en permaculture </w:t>
                      </w:r>
                      <w:r w:rsidR="00A90A6B">
                        <w:rPr>
                          <w:rFonts w:ascii="Papyrus" w:hAnsi="Papyrus"/>
                        </w:rPr>
                        <w:t>com</w:t>
                      </w:r>
                      <w:r w:rsidR="00C435B5">
                        <w:rPr>
                          <w:rFonts w:ascii="Papyrus" w:hAnsi="Papyrus"/>
                        </w:rPr>
                        <w:t>m</w:t>
                      </w:r>
                      <w:r w:rsidR="00A90A6B">
                        <w:rPr>
                          <w:rFonts w:ascii="Papyrus" w:hAnsi="Papyrus"/>
                        </w:rPr>
                        <w:t xml:space="preserve">e sur </w:t>
                      </w:r>
                      <w:r w:rsidR="00196D50">
                        <w:rPr>
                          <w:rFonts w:ascii="Papyrus" w:hAnsi="Papyrus"/>
                        </w:rPr>
                        <w:t>une lazagne</w:t>
                      </w:r>
                      <w:r w:rsidR="00A90A6B">
                        <w:rPr>
                          <w:rFonts w:ascii="Papyrus" w:hAnsi="Papyrus"/>
                        </w:rPr>
                        <w:t xml:space="preserve"> ou un sol fortement composté </w:t>
                      </w:r>
                      <w:r w:rsidR="006F65EA">
                        <w:rPr>
                          <w:rFonts w:ascii="Papyrus" w:hAnsi="Papyrus"/>
                        </w:rPr>
                        <w:t xml:space="preserve">seuls </w:t>
                      </w:r>
                      <w:r w:rsidR="00445FC8">
                        <w:rPr>
                          <w:rFonts w:ascii="Papyrus" w:hAnsi="Papyrus"/>
                        </w:rPr>
                        <w:t>les</w:t>
                      </w:r>
                      <w:r>
                        <w:rPr>
                          <w:rFonts w:ascii="Papyrus" w:hAnsi="Papyrus"/>
                        </w:rPr>
                        <w:t xml:space="preserve"> semis de grosses graines réussissent sans problèmes, mais ceux de petites grai</w:t>
                      </w:r>
                      <w:r w:rsidR="00445FC8">
                        <w:rPr>
                          <w:rFonts w:ascii="Papyrus" w:hAnsi="Papyrus"/>
                        </w:rPr>
                        <w:t>nes (radis, carottes, salades…) sont</w:t>
                      </w:r>
                      <w:r>
                        <w:rPr>
                          <w:rFonts w:ascii="Papyrus" w:hAnsi="Papyrus"/>
                        </w:rPr>
                        <w:t xml:space="preserve"> très difficiles à réaliser</w:t>
                      </w:r>
                      <w:r w:rsidR="00913547">
                        <w:rPr>
                          <w:rFonts w:ascii="Papyrus" w:hAnsi="Papyrus"/>
                        </w:rPr>
                        <w:t>, réserv</w:t>
                      </w:r>
                      <w:r w:rsidR="00A90A6B">
                        <w:rPr>
                          <w:rFonts w:ascii="Papyrus" w:hAnsi="Papyrus"/>
                        </w:rPr>
                        <w:t>er un espace spécifique pour leurs semis qui lui sera très affiné et légèrement amendé.</w:t>
                      </w:r>
                    </w:p>
                    <w:p w:rsidR="00445FC8" w:rsidRDefault="00A90A6B" w:rsidP="00AC7664">
                      <w:pPr>
                        <w:jc w:val="both"/>
                        <w:rPr>
                          <w:rFonts w:ascii="Papyrus" w:hAnsi="Papyrus"/>
                        </w:rPr>
                      </w:pPr>
                      <w:r>
                        <w:rPr>
                          <w:rFonts w:ascii="Papyrus" w:hAnsi="Papyrus"/>
                        </w:rPr>
                        <w:t>La méthode</w:t>
                      </w:r>
                      <w:r w:rsidR="00445FC8">
                        <w:rPr>
                          <w:rFonts w:ascii="Papyrus" w:hAnsi="Papyrus"/>
                        </w:rPr>
                        <w:t xml:space="preserve"> de culture sur butte est destinée à créer des zones nourricières dans des régions arides aux terrains pauvres ou sur des sols impropres à la culture.</w:t>
                      </w:r>
                    </w:p>
                    <w:p w:rsidR="00AC7664" w:rsidRDefault="00AC7664" w:rsidP="00AC7664">
                      <w:pPr>
                        <w:jc w:val="both"/>
                        <w:rPr>
                          <w:rFonts w:ascii="Papyrus" w:hAnsi="Papyrus"/>
                        </w:rPr>
                      </w:pPr>
                      <w:r>
                        <w:rPr>
                          <w:rFonts w:ascii="Papyrus" w:hAnsi="Papyrus"/>
                        </w:rPr>
                        <w:t>Alors pourquoi se compliquer la vie avec la construction d’une butte de culture qui vas vous dem</w:t>
                      </w:r>
                      <w:r w:rsidR="00F62689">
                        <w:rPr>
                          <w:rFonts w:ascii="Papyrus" w:hAnsi="Papyrus"/>
                        </w:rPr>
                        <w:t>ander un travail colossal tant</w:t>
                      </w:r>
                      <w:r>
                        <w:rPr>
                          <w:rFonts w:ascii="Papyrus" w:hAnsi="Papyrus"/>
                        </w:rPr>
                        <w:t xml:space="preserve"> par la récupération des ingrédients nécessaires que par sa mise en place et peut être que le résultat ne sera pas à la hauteur de vos attentes ou du moins à ceux que vous ont vantés tous les écrits sur la permaculture sur butte. Une chose est sûre et prouvé, faire des buttes de cultures sur votre potager dont le sol est </w:t>
                      </w:r>
                      <w:r w:rsidR="00F62689">
                        <w:rPr>
                          <w:rFonts w:ascii="Papyrus" w:hAnsi="Papyrus"/>
                        </w:rPr>
                        <w:t xml:space="preserve">déjà </w:t>
                      </w:r>
                      <w:r>
                        <w:rPr>
                          <w:rFonts w:ascii="Papyrus" w:hAnsi="Papyrus"/>
                        </w:rPr>
                        <w:t xml:space="preserve">fertile, vas rien apporter </w:t>
                      </w:r>
                      <w:r w:rsidR="00F62689">
                        <w:rPr>
                          <w:rFonts w:ascii="Papyrus" w:hAnsi="Papyrus"/>
                        </w:rPr>
                        <w:t xml:space="preserve">de plus </w:t>
                      </w:r>
                      <w:r>
                        <w:rPr>
                          <w:rFonts w:ascii="Papyrus" w:hAnsi="Papyrus"/>
                        </w:rPr>
                        <w:t>à votre sol, voire même être néfaste à son équilibre.</w:t>
                      </w:r>
                      <w:r w:rsidR="00E439F0">
                        <w:rPr>
                          <w:rFonts w:ascii="Papyrus" w:hAnsi="Papyrus"/>
                        </w:rPr>
                        <w:t xml:space="preserve"> </w:t>
                      </w:r>
                    </w:p>
                    <w:p w:rsidR="0045028A" w:rsidRDefault="001B02B4" w:rsidP="00AC7664">
                      <w:pPr>
                        <w:jc w:val="both"/>
                        <w:rPr>
                          <w:rFonts w:ascii="Papyrus" w:hAnsi="Papyrus"/>
                        </w:rPr>
                      </w:pPr>
                      <w:r>
                        <w:rPr>
                          <w:rFonts w:ascii="Papyrus" w:hAnsi="Papyrus"/>
                        </w:rPr>
                        <w:t>L’apprentissage de la perm</w:t>
                      </w:r>
                      <w:r w:rsidR="005744EE">
                        <w:rPr>
                          <w:rFonts w:ascii="Papyrus" w:hAnsi="Papyrus"/>
                        </w:rPr>
                        <w:t xml:space="preserve">aculture est fait </w:t>
                      </w:r>
                      <w:r w:rsidR="005744EE">
                        <w:rPr>
                          <w:rFonts w:ascii="Papyrus" w:hAnsi="Papyrus"/>
                        </w:rPr>
                        <w:t>d’observation</w:t>
                      </w:r>
                      <w:r w:rsidR="00922DBC">
                        <w:rPr>
                          <w:rFonts w:ascii="Papyrus" w:hAnsi="Papyrus"/>
                        </w:rPr>
                        <w:t>s</w:t>
                      </w:r>
                      <w:bookmarkStart w:id="1" w:name="_GoBack"/>
                      <w:bookmarkEnd w:id="1"/>
                      <w:r>
                        <w:rPr>
                          <w:rFonts w:ascii="Papyrus" w:hAnsi="Papyrus"/>
                        </w:rPr>
                        <w:t>, de pat</w:t>
                      </w:r>
                      <w:r w:rsidR="005744EE">
                        <w:rPr>
                          <w:rFonts w:ascii="Papyrus" w:hAnsi="Papyrus"/>
                        </w:rPr>
                        <w:t xml:space="preserve">ience, d’assiduité, </w:t>
                      </w:r>
                      <w:r w:rsidR="00C6487A">
                        <w:rPr>
                          <w:rFonts w:ascii="Papyrus" w:hAnsi="Papyrus"/>
                        </w:rPr>
                        <w:t xml:space="preserve">de ténacité, de réussite et d’échec, il </w:t>
                      </w:r>
                      <w:r w:rsidR="005744EE">
                        <w:rPr>
                          <w:rFonts w:ascii="Papyrus" w:hAnsi="Papyrus"/>
                        </w:rPr>
                        <w:t xml:space="preserve">demande beaucoup </w:t>
                      </w:r>
                      <w:r w:rsidR="005744EE" w:rsidRPr="005744EE">
                        <w:rPr>
                          <w:rFonts w:ascii="Arial Black" w:hAnsi="Arial Black"/>
                        </w:rPr>
                        <w:t>d’hdc*</w:t>
                      </w:r>
                      <w:r w:rsidR="00C6487A">
                        <w:rPr>
                          <w:rFonts w:ascii="Papyrus" w:hAnsi="Papyrus"/>
                        </w:rPr>
                        <w:t xml:space="preserve">. Pour créer un espace de permaculture au sein de votre jardin utiliser les ingrédients issus de votre environnement ainsi que tous vos déchets fermentescibles. Ne jamais prélever (humus, plantes et bulbes) </w:t>
                      </w:r>
                      <w:r w:rsidR="00892DA7">
                        <w:rPr>
                          <w:rFonts w:ascii="Papyrus" w:hAnsi="Papyrus"/>
                        </w:rPr>
                        <w:t>sur un</w:t>
                      </w:r>
                      <w:r w:rsidR="00C6487A">
                        <w:rPr>
                          <w:rFonts w:ascii="Papyrus" w:hAnsi="Papyrus"/>
                        </w:rPr>
                        <w:t xml:space="preserve"> écosystème </w:t>
                      </w:r>
                      <w:r w:rsidR="00892DA7">
                        <w:rPr>
                          <w:rFonts w:ascii="Papyrus" w:hAnsi="Papyrus"/>
                        </w:rPr>
                        <w:t xml:space="preserve">naturel </w:t>
                      </w:r>
                      <w:r w:rsidR="00C6487A">
                        <w:rPr>
                          <w:rFonts w:ascii="Papyrus" w:hAnsi="Papyrus"/>
                        </w:rPr>
                        <w:t>existant</w:t>
                      </w:r>
                      <w:r w:rsidR="00892DA7">
                        <w:rPr>
                          <w:rFonts w:ascii="Papyrus" w:hAnsi="Papyrus"/>
                        </w:rPr>
                        <w:t xml:space="preserve"> pour crée</w:t>
                      </w:r>
                      <w:r w:rsidR="00190ACD">
                        <w:rPr>
                          <w:rFonts w:ascii="Papyrus" w:hAnsi="Papyrus"/>
                        </w:rPr>
                        <w:t>r votre permaculture croyant gagner</w:t>
                      </w:r>
                      <w:r w:rsidR="00892DA7">
                        <w:rPr>
                          <w:rFonts w:ascii="Papyrus" w:hAnsi="Papyrus"/>
                        </w:rPr>
                        <w:t xml:space="preserve"> du temps. La seule ch</w:t>
                      </w:r>
                      <w:r w:rsidR="00190ACD">
                        <w:rPr>
                          <w:rFonts w:ascii="Papyrus" w:hAnsi="Papyrus"/>
                        </w:rPr>
                        <w:t xml:space="preserve">ose que vous allez gagner c’est </w:t>
                      </w:r>
                      <w:r w:rsidR="00805429">
                        <w:rPr>
                          <w:rFonts w:ascii="Papyrus" w:hAnsi="Papyrus"/>
                        </w:rPr>
                        <w:t xml:space="preserve">perturber voire </w:t>
                      </w:r>
                      <w:r w:rsidR="00892DA7">
                        <w:rPr>
                          <w:rFonts w:ascii="Papyrus" w:hAnsi="Papyrus"/>
                        </w:rPr>
                        <w:t>dé</w:t>
                      </w:r>
                      <w:r w:rsidR="00161726">
                        <w:rPr>
                          <w:rFonts w:ascii="Papyrus" w:hAnsi="Papyrus"/>
                        </w:rPr>
                        <w:t>truire l’écosystème que Damme nature aura mis des décennies voire des siècles pour le créer et le rendre autonome.</w:t>
                      </w:r>
                      <w:r w:rsidR="00C435B5">
                        <w:rPr>
                          <w:rFonts w:ascii="Papyrus" w:hAnsi="Papyrus"/>
                        </w:rPr>
                        <w:t xml:space="preserve">   </w:t>
                      </w:r>
                    </w:p>
                    <w:p w:rsidR="00BE7805" w:rsidRDefault="00161726" w:rsidP="00AC7664">
                      <w:pPr>
                        <w:jc w:val="both"/>
                        <w:rPr>
                          <w:rFonts w:ascii="Papyrus" w:hAnsi="Papyrus"/>
                        </w:rPr>
                      </w:pPr>
                      <w:r>
                        <w:rPr>
                          <w:rFonts w:ascii="Papyrus" w:hAnsi="Papyrus"/>
                        </w:rPr>
                        <w:t xml:space="preserve"> </w:t>
                      </w:r>
                      <w:r w:rsidR="00C435B5">
                        <w:rPr>
                          <w:rFonts w:ascii="Papyrus" w:hAnsi="Papyrus"/>
                        </w:rPr>
                        <w:t xml:space="preserve">                                </w:t>
                      </w:r>
                    </w:p>
                    <w:p w:rsidR="00892DA7" w:rsidRPr="005744EE" w:rsidRDefault="00C435B5" w:rsidP="00AC7664">
                      <w:pPr>
                        <w:jc w:val="both"/>
                        <w:rPr>
                          <w:rFonts w:ascii="Papyrus" w:hAnsi="Papyrus"/>
                        </w:rPr>
                      </w:pPr>
                      <w:r>
                        <w:rPr>
                          <w:rFonts w:ascii="Papyrus" w:hAnsi="Papyrus"/>
                        </w:rPr>
                        <w:t xml:space="preserve"> </w:t>
                      </w:r>
                      <w:r w:rsidRPr="00C435B5">
                        <w:rPr>
                          <w:rFonts w:ascii="Papyrus" w:hAnsi="Papyrus"/>
                          <w:sz w:val="20"/>
                          <w:szCs w:val="20"/>
                        </w:rPr>
                        <w:t xml:space="preserve"> </w:t>
                      </w:r>
                      <w:r w:rsidRPr="00C435B5">
                        <w:rPr>
                          <w:rFonts w:ascii="Arial Black" w:hAnsi="Arial Black"/>
                          <w:sz w:val="20"/>
                          <w:szCs w:val="20"/>
                        </w:rPr>
                        <w:t>* hdc</w:t>
                      </w:r>
                      <w:r>
                        <w:rPr>
                          <w:rFonts w:ascii="Papyrus" w:hAnsi="Papyrus"/>
                        </w:rPr>
                        <w:t xml:space="preserve">= </w:t>
                      </w:r>
                      <w:r w:rsidRPr="00C435B5">
                        <w:rPr>
                          <w:rFonts w:ascii="Papyrus" w:hAnsi="Papyrus"/>
                          <w:sz w:val="20"/>
                          <w:szCs w:val="20"/>
                        </w:rPr>
                        <w:t>huile de coude.</w:t>
                      </w:r>
                      <w:r w:rsidR="00892DA7">
                        <w:rPr>
                          <w:rFonts w:ascii="Papyrus" w:hAnsi="Papyrus"/>
                        </w:rPr>
                        <w:t xml:space="preserve">                    </w:t>
                      </w:r>
                      <w:r>
                        <w:rPr>
                          <w:rFonts w:ascii="Papyrus" w:hAnsi="Papyrus"/>
                        </w:rPr>
                        <w:t xml:space="preserve">  </w:t>
                      </w:r>
                      <w:r w:rsidR="0045028A">
                        <w:rPr>
                          <w:rFonts w:ascii="Papyrus" w:hAnsi="Papyrus"/>
                        </w:rPr>
                        <w:t xml:space="preserve">        </w:t>
                      </w:r>
                      <w:r>
                        <w:rPr>
                          <w:rFonts w:ascii="Papyrus" w:hAnsi="Papyrus"/>
                        </w:rPr>
                        <w:t xml:space="preserve"> </w:t>
                      </w:r>
                      <w:r w:rsidR="00892DA7">
                        <w:rPr>
                          <w:rFonts w:ascii="Papyrus" w:hAnsi="Papyrus"/>
                        </w:rPr>
                        <w:t xml:space="preserve">   CH.C. Jardins familiaux blanquefortais.</w:t>
                      </w:r>
                    </w:p>
                    <w:p w:rsidR="00AC7664" w:rsidRDefault="00AC7664"/>
                  </w:txbxContent>
                </v:textbox>
              </v:shape>
            </w:pict>
          </mc:Fallback>
        </mc:AlternateContent>
      </w:r>
    </w:p>
    <w:p w:rsidR="0045028A" w:rsidRDefault="009E59B7">
      <w:r>
        <w:rPr>
          <w:noProof/>
          <w:lang w:eastAsia="fr-FR"/>
        </w:rPr>
        <w:drawing>
          <wp:inline distT="0" distB="0" distL="0" distR="0">
            <wp:extent cx="1879600" cy="1409700"/>
            <wp:effectExtent l="0" t="0" r="635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illage 01.jpg"/>
                    <pic:cNvPicPr/>
                  </pic:nvPicPr>
                  <pic:blipFill>
                    <a:blip r:embed="rId15">
                      <a:extLst>
                        <a:ext uri="{28A0092B-C50C-407E-A947-70E740481C1C}">
                          <a14:useLocalDpi xmlns:a14="http://schemas.microsoft.com/office/drawing/2010/main" val="0"/>
                        </a:ext>
                      </a:extLst>
                    </a:blip>
                    <a:stretch>
                      <a:fillRect/>
                    </a:stretch>
                  </pic:blipFill>
                  <pic:spPr>
                    <a:xfrm>
                      <a:off x="0" y="0"/>
                      <a:ext cx="1883041" cy="1412281"/>
                    </a:xfrm>
                    <a:prstGeom prst="rect">
                      <a:avLst/>
                    </a:prstGeom>
                  </pic:spPr>
                </pic:pic>
              </a:graphicData>
            </a:graphic>
          </wp:inline>
        </w:drawing>
      </w:r>
    </w:p>
    <w:p w:rsidR="009E59B7" w:rsidRDefault="009E59B7"/>
    <w:p w:rsidR="009E59B7" w:rsidRDefault="009E59B7">
      <w:r>
        <w:rPr>
          <w:noProof/>
          <w:lang w:eastAsia="fr-FR"/>
        </w:rPr>
        <w:drawing>
          <wp:inline distT="0" distB="0" distL="0" distR="0">
            <wp:extent cx="1894739" cy="141922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illage 02.jpg"/>
                    <pic:cNvPicPr/>
                  </pic:nvPicPr>
                  <pic:blipFill>
                    <a:blip r:embed="rId16">
                      <a:extLst>
                        <a:ext uri="{28A0092B-C50C-407E-A947-70E740481C1C}">
                          <a14:useLocalDpi xmlns:a14="http://schemas.microsoft.com/office/drawing/2010/main" val="0"/>
                        </a:ext>
                      </a:extLst>
                    </a:blip>
                    <a:stretch>
                      <a:fillRect/>
                    </a:stretch>
                  </pic:blipFill>
                  <pic:spPr>
                    <a:xfrm flipH="1">
                      <a:off x="0" y="0"/>
                      <a:ext cx="1918181" cy="1436784"/>
                    </a:xfrm>
                    <a:prstGeom prst="rect">
                      <a:avLst/>
                    </a:prstGeom>
                  </pic:spPr>
                </pic:pic>
              </a:graphicData>
            </a:graphic>
          </wp:inline>
        </w:drawing>
      </w:r>
    </w:p>
    <w:p w:rsidR="00A0106C" w:rsidRDefault="00A0106C"/>
    <w:p w:rsidR="009E59B7" w:rsidRDefault="009E59B7">
      <w:r>
        <w:rPr>
          <w:noProof/>
          <w:lang w:eastAsia="fr-FR"/>
        </w:rPr>
        <w:drawing>
          <wp:inline distT="0" distB="0" distL="0" distR="0">
            <wp:extent cx="1866593" cy="1285875"/>
            <wp:effectExtent l="0" t="0" r="63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ermacultre sans butte 02.jpg"/>
                    <pic:cNvPicPr/>
                  </pic:nvPicPr>
                  <pic:blipFill>
                    <a:blip r:embed="rId17">
                      <a:extLst>
                        <a:ext uri="{28A0092B-C50C-407E-A947-70E740481C1C}">
                          <a14:useLocalDpi xmlns:a14="http://schemas.microsoft.com/office/drawing/2010/main" val="0"/>
                        </a:ext>
                      </a:extLst>
                    </a:blip>
                    <a:stretch>
                      <a:fillRect/>
                    </a:stretch>
                  </pic:blipFill>
                  <pic:spPr>
                    <a:xfrm>
                      <a:off x="0" y="0"/>
                      <a:ext cx="1877394" cy="1293316"/>
                    </a:xfrm>
                    <a:prstGeom prst="rect">
                      <a:avLst/>
                    </a:prstGeom>
                  </pic:spPr>
                </pic:pic>
              </a:graphicData>
            </a:graphic>
          </wp:inline>
        </w:drawing>
      </w:r>
    </w:p>
    <w:p w:rsidR="00196D50" w:rsidRDefault="009E59B7">
      <w:r>
        <w:rPr>
          <w:noProof/>
          <w:lang w:eastAsia="fr-FR"/>
        </w:rPr>
        <w:drawing>
          <wp:inline distT="0" distB="0" distL="0" distR="0">
            <wp:extent cx="1898391" cy="1447800"/>
            <wp:effectExtent l="0" t="0" r="698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armaculture sans butte01.jpg"/>
                    <pic:cNvPicPr/>
                  </pic:nvPicPr>
                  <pic:blipFill>
                    <a:blip r:embed="rId18">
                      <a:extLst>
                        <a:ext uri="{28A0092B-C50C-407E-A947-70E740481C1C}">
                          <a14:useLocalDpi xmlns:a14="http://schemas.microsoft.com/office/drawing/2010/main" val="0"/>
                        </a:ext>
                      </a:extLst>
                    </a:blip>
                    <a:stretch>
                      <a:fillRect/>
                    </a:stretch>
                  </pic:blipFill>
                  <pic:spPr>
                    <a:xfrm>
                      <a:off x="0" y="0"/>
                      <a:ext cx="1913089" cy="1459009"/>
                    </a:xfrm>
                    <a:prstGeom prst="rect">
                      <a:avLst/>
                    </a:prstGeom>
                  </pic:spPr>
                </pic:pic>
              </a:graphicData>
            </a:graphic>
          </wp:inline>
        </w:drawing>
      </w:r>
    </w:p>
    <w:p w:rsidR="00196D50" w:rsidRDefault="00196D50">
      <w:r>
        <w:rPr>
          <w:noProof/>
          <w:lang w:eastAsia="fr-FR"/>
        </w:rPr>
        <w:drawing>
          <wp:inline distT="0" distB="0" distL="0" distR="0">
            <wp:extent cx="1866265" cy="961390"/>
            <wp:effectExtent l="0" t="0" r="63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andalas.jpg"/>
                    <pic:cNvPicPr/>
                  </pic:nvPicPr>
                  <pic:blipFill>
                    <a:blip r:embed="rId19">
                      <a:extLst>
                        <a:ext uri="{28A0092B-C50C-407E-A947-70E740481C1C}">
                          <a14:useLocalDpi xmlns:a14="http://schemas.microsoft.com/office/drawing/2010/main" val="0"/>
                        </a:ext>
                      </a:extLst>
                    </a:blip>
                    <a:stretch>
                      <a:fillRect/>
                    </a:stretch>
                  </pic:blipFill>
                  <pic:spPr>
                    <a:xfrm>
                      <a:off x="0" y="0"/>
                      <a:ext cx="1912383" cy="985147"/>
                    </a:xfrm>
                    <a:prstGeom prst="rect">
                      <a:avLst/>
                    </a:prstGeom>
                  </pic:spPr>
                </pic:pic>
              </a:graphicData>
            </a:graphic>
          </wp:inline>
        </w:drawing>
      </w:r>
    </w:p>
    <w:p w:rsidR="00196D50" w:rsidRDefault="00196D50">
      <w:r>
        <w:rPr>
          <w:noProof/>
          <w:lang w:eastAsia="fr-FR"/>
        </w:rPr>
        <w:drawing>
          <wp:inline distT="0" distB="0" distL="0" distR="0">
            <wp:extent cx="1874553" cy="111442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ndala 01.jpg"/>
                    <pic:cNvPicPr/>
                  </pic:nvPicPr>
                  <pic:blipFill>
                    <a:blip r:embed="rId20">
                      <a:extLst>
                        <a:ext uri="{28A0092B-C50C-407E-A947-70E740481C1C}">
                          <a14:useLocalDpi xmlns:a14="http://schemas.microsoft.com/office/drawing/2010/main" val="0"/>
                        </a:ext>
                      </a:extLst>
                    </a:blip>
                    <a:stretch>
                      <a:fillRect/>
                    </a:stretch>
                  </pic:blipFill>
                  <pic:spPr>
                    <a:xfrm>
                      <a:off x="0" y="0"/>
                      <a:ext cx="1886319" cy="1121420"/>
                    </a:xfrm>
                    <a:prstGeom prst="rect">
                      <a:avLst/>
                    </a:prstGeom>
                  </pic:spPr>
                </pic:pic>
              </a:graphicData>
            </a:graphic>
          </wp:inline>
        </w:drawing>
      </w:r>
    </w:p>
    <w:p w:rsidR="00AC7664" w:rsidRPr="00196D50" w:rsidRDefault="00AC7664" w:rsidP="00196D50">
      <w:pPr>
        <w:ind w:firstLine="708"/>
      </w:pPr>
    </w:p>
    <w:sectPr w:rsidR="00AC7664" w:rsidRPr="00196D50" w:rsidSect="00C20539">
      <w:pgSz w:w="11906" w:h="16838"/>
      <w:pgMar w:top="426" w:right="282" w:bottom="42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E0A0D"/>
    <w:multiLevelType w:val="hybridMultilevel"/>
    <w:tmpl w:val="7C6A6E28"/>
    <w:lvl w:ilvl="0" w:tplc="6B5C0148">
      <w:numFmt w:val="bullet"/>
      <w:lvlText w:val="-"/>
      <w:lvlJc w:val="left"/>
      <w:pPr>
        <w:ind w:left="870" w:hanging="360"/>
      </w:pPr>
      <w:rPr>
        <w:rFonts w:ascii="Papyrus" w:eastAsiaTheme="minorHAnsi" w:hAnsi="Papyrus" w:cstheme="minorBidi"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1" w15:restartNumberingAfterBreak="0">
    <w:nsid w:val="531F2593"/>
    <w:multiLevelType w:val="hybridMultilevel"/>
    <w:tmpl w:val="D896AAF6"/>
    <w:lvl w:ilvl="0" w:tplc="D108CB6E">
      <w:numFmt w:val="bullet"/>
      <w:lvlText w:val="-"/>
      <w:lvlJc w:val="left"/>
      <w:pPr>
        <w:ind w:left="1065" w:hanging="360"/>
      </w:pPr>
      <w:rPr>
        <w:rFonts w:ascii="Papyrus" w:eastAsiaTheme="minorHAnsi" w:hAnsi="Papyrus" w:cstheme="minorBidi" w:hint="default"/>
        <w:b w:val="0"/>
        <w:sz w:val="22"/>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5E082622"/>
    <w:multiLevelType w:val="hybridMultilevel"/>
    <w:tmpl w:val="A6766D34"/>
    <w:lvl w:ilvl="0" w:tplc="ED380142">
      <w:numFmt w:val="bullet"/>
      <w:lvlText w:val="-"/>
      <w:lvlJc w:val="left"/>
      <w:pPr>
        <w:ind w:left="975" w:hanging="360"/>
      </w:pPr>
      <w:rPr>
        <w:rFonts w:ascii="Papyrus" w:eastAsiaTheme="minorHAnsi" w:hAnsi="Papyrus" w:cstheme="minorBidi" w:hint="default"/>
      </w:rPr>
    </w:lvl>
    <w:lvl w:ilvl="1" w:tplc="040C0003" w:tentative="1">
      <w:start w:val="1"/>
      <w:numFmt w:val="bullet"/>
      <w:lvlText w:val="o"/>
      <w:lvlJc w:val="left"/>
      <w:pPr>
        <w:ind w:left="1695" w:hanging="360"/>
      </w:pPr>
      <w:rPr>
        <w:rFonts w:ascii="Courier New" w:hAnsi="Courier New" w:cs="Courier New" w:hint="default"/>
      </w:rPr>
    </w:lvl>
    <w:lvl w:ilvl="2" w:tplc="040C0005" w:tentative="1">
      <w:start w:val="1"/>
      <w:numFmt w:val="bullet"/>
      <w:lvlText w:val=""/>
      <w:lvlJc w:val="left"/>
      <w:pPr>
        <w:ind w:left="2415" w:hanging="360"/>
      </w:pPr>
      <w:rPr>
        <w:rFonts w:ascii="Wingdings" w:hAnsi="Wingdings" w:hint="default"/>
      </w:rPr>
    </w:lvl>
    <w:lvl w:ilvl="3" w:tplc="040C0001" w:tentative="1">
      <w:start w:val="1"/>
      <w:numFmt w:val="bullet"/>
      <w:lvlText w:val=""/>
      <w:lvlJc w:val="left"/>
      <w:pPr>
        <w:ind w:left="3135" w:hanging="360"/>
      </w:pPr>
      <w:rPr>
        <w:rFonts w:ascii="Symbol" w:hAnsi="Symbol" w:hint="default"/>
      </w:rPr>
    </w:lvl>
    <w:lvl w:ilvl="4" w:tplc="040C0003" w:tentative="1">
      <w:start w:val="1"/>
      <w:numFmt w:val="bullet"/>
      <w:lvlText w:val="o"/>
      <w:lvlJc w:val="left"/>
      <w:pPr>
        <w:ind w:left="3855" w:hanging="360"/>
      </w:pPr>
      <w:rPr>
        <w:rFonts w:ascii="Courier New" w:hAnsi="Courier New" w:cs="Courier New" w:hint="default"/>
      </w:rPr>
    </w:lvl>
    <w:lvl w:ilvl="5" w:tplc="040C0005" w:tentative="1">
      <w:start w:val="1"/>
      <w:numFmt w:val="bullet"/>
      <w:lvlText w:val=""/>
      <w:lvlJc w:val="left"/>
      <w:pPr>
        <w:ind w:left="4575" w:hanging="360"/>
      </w:pPr>
      <w:rPr>
        <w:rFonts w:ascii="Wingdings" w:hAnsi="Wingdings" w:hint="default"/>
      </w:rPr>
    </w:lvl>
    <w:lvl w:ilvl="6" w:tplc="040C0001" w:tentative="1">
      <w:start w:val="1"/>
      <w:numFmt w:val="bullet"/>
      <w:lvlText w:val=""/>
      <w:lvlJc w:val="left"/>
      <w:pPr>
        <w:ind w:left="5295" w:hanging="360"/>
      </w:pPr>
      <w:rPr>
        <w:rFonts w:ascii="Symbol" w:hAnsi="Symbol" w:hint="default"/>
      </w:rPr>
    </w:lvl>
    <w:lvl w:ilvl="7" w:tplc="040C0003" w:tentative="1">
      <w:start w:val="1"/>
      <w:numFmt w:val="bullet"/>
      <w:lvlText w:val="o"/>
      <w:lvlJc w:val="left"/>
      <w:pPr>
        <w:ind w:left="6015" w:hanging="360"/>
      </w:pPr>
      <w:rPr>
        <w:rFonts w:ascii="Courier New" w:hAnsi="Courier New" w:cs="Courier New" w:hint="default"/>
      </w:rPr>
    </w:lvl>
    <w:lvl w:ilvl="8" w:tplc="040C0005" w:tentative="1">
      <w:start w:val="1"/>
      <w:numFmt w:val="bullet"/>
      <w:lvlText w:val=""/>
      <w:lvlJc w:val="left"/>
      <w:pPr>
        <w:ind w:left="673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39"/>
    <w:rsid w:val="00161726"/>
    <w:rsid w:val="0018365A"/>
    <w:rsid w:val="00190ACD"/>
    <w:rsid w:val="00196D50"/>
    <w:rsid w:val="001B02B4"/>
    <w:rsid w:val="00203901"/>
    <w:rsid w:val="003719C4"/>
    <w:rsid w:val="0044449A"/>
    <w:rsid w:val="00445FC8"/>
    <w:rsid w:val="0045028A"/>
    <w:rsid w:val="00452B47"/>
    <w:rsid w:val="00456152"/>
    <w:rsid w:val="004C5424"/>
    <w:rsid w:val="004D1DD7"/>
    <w:rsid w:val="004D7E8E"/>
    <w:rsid w:val="0057185E"/>
    <w:rsid w:val="005744EE"/>
    <w:rsid w:val="005F1337"/>
    <w:rsid w:val="00601F7A"/>
    <w:rsid w:val="00604309"/>
    <w:rsid w:val="00607532"/>
    <w:rsid w:val="0066214F"/>
    <w:rsid w:val="006F65EA"/>
    <w:rsid w:val="00705043"/>
    <w:rsid w:val="00805429"/>
    <w:rsid w:val="00837406"/>
    <w:rsid w:val="008525D3"/>
    <w:rsid w:val="008629EA"/>
    <w:rsid w:val="00892DA7"/>
    <w:rsid w:val="008D09B7"/>
    <w:rsid w:val="008D4990"/>
    <w:rsid w:val="00913547"/>
    <w:rsid w:val="00922DBC"/>
    <w:rsid w:val="0098687E"/>
    <w:rsid w:val="009C2F73"/>
    <w:rsid w:val="009E59B7"/>
    <w:rsid w:val="00A0106C"/>
    <w:rsid w:val="00A37230"/>
    <w:rsid w:val="00A43FBE"/>
    <w:rsid w:val="00A666CB"/>
    <w:rsid w:val="00A90A6B"/>
    <w:rsid w:val="00AA077C"/>
    <w:rsid w:val="00AC7664"/>
    <w:rsid w:val="00B64B7B"/>
    <w:rsid w:val="00B8676F"/>
    <w:rsid w:val="00BE7805"/>
    <w:rsid w:val="00C20539"/>
    <w:rsid w:val="00C3615F"/>
    <w:rsid w:val="00C435B5"/>
    <w:rsid w:val="00C6487A"/>
    <w:rsid w:val="00C856AE"/>
    <w:rsid w:val="00CF5A13"/>
    <w:rsid w:val="00D0244E"/>
    <w:rsid w:val="00D8383D"/>
    <w:rsid w:val="00E439F0"/>
    <w:rsid w:val="00E563F1"/>
    <w:rsid w:val="00E6224F"/>
    <w:rsid w:val="00F62689"/>
    <w:rsid w:val="00F946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F467"/>
  <w15:chartTrackingRefBased/>
  <w15:docId w15:val="{B06E69DA-3050-4821-98E3-6F7D55C4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3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18" Type="http://schemas.openxmlformats.org/officeDocument/2006/relationships/image" Target="media/image13.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0A3A3-C6B6-47C9-916A-03B31821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18</Words>
  <Characters>101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CLAVE</dc:creator>
  <cp:keywords/>
  <dc:description/>
  <cp:lastModifiedBy>CLAVE</cp:lastModifiedBy>
  <cp:revision>74</cp:revision>
  <dcterms:created xsi:type="dcterms:W3CDTF">2017-02-03T11:48:00Z</dcterms:created>
  <dcterms:modified xsi:type="dcterms:W3CDTF">2017-02-09T08:47:00Z</dcterms:modified>
</cp:coreProperties>
</file>