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90" w:rsidRDefault="001B36C4"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1991412" cy="14859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 perma 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15" cy="149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14836" cy="1333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 perma 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780" cy="134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21616" cy="15894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 perma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16" cy="15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C4" w:rsidRDefault="001B36C4"/>
    <w:p w:rsidR="001B36C4" w:rsidRDefault="001B36C4" w:rsidP="001B36C4">
      <w:pPr>
        <w:jc w:val="center"/>
        <w:rPr>
          <w:rFonts w:ascii="Papyrus" w:hAnsi="Papyrus"/>
          <w:sz w:val="28"/>
          <w:szCs w:val="28"/>
        </w:rPr>
      </w:pPr>
      <w:r w:rsidRPr="001B36C4">
        <w:rPr>
          <w:rFonts w:ascii="Papyrus" w:hAnsi="Papyrus"/>
          <w:sz w:val="28"/>
          <w:szCs w:val="28"/>
        </w:rPr>
        <w:t>La p</w:t>
      </w:r>
      <w:r w:rsidR="0041476B">
        <w:rPr>
          <w:rFonts w:ascii="Papyrus" w:hAnsi="Papyrus"/>
          <w:sz w:val="28"/>
          <w:szCs w:val="28"/>
        </w:rPr>
        <w:t>erma</w:t>
      </w:r>
      <w:r w:rsidR="00B32446">
        <w:rPr>
          <w:rFonts w:ascii="Papyrus" w:hAnsi="Papyrus"/>
          <w:sz w:val="28"/>
          <w:szCs w:val="28"/>
        </w:rPr>
        <w:t>culture en butte néfaste aux</w:t>
      </w:r>
      <w:r w:rsidR="0041476B">
        <w:rPr>
          <w:rFonts w:ascii="Papyrus" w:hAnsi="Papyrus"/>
          <w:sz w:val="28"/>
          <w:szCs w:val="28"/>
        </w:rPr>
        <w:t xml:space="preserve"> terrains fertiles</w:t>
      </w:r>
      <w:r w:rsidRPr="001B36C4">
        <w:rPr>
          <w:rFonts w:ascii="Papyrus" w:hAnsi="Papyrus"/>
          <w:sz w:val="28"/>
          <w:szCs w:val="28"/>
        </w:rPr>
        <w:t> :</w:t>
      </w:r>
    </w:p>
    <w:p w:rsidR="00D2614C" w:rsidRDefault="00D2614C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240665</wp:posOffset>
                </wp:positionV>
                <wp:extent cx="4404995" cy="7096125"/>
                <wp:effectExtent l="0" t="0" r="1460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3002" w:rsidRDefault="005F3002" w:rsidP="00D2614C">
                            <w:pPr>
                              <w:ind w:right="49"/>
                              <w:jc w:val="both"/>
                            </w:pPr>
                          </w:p>
                          <w:p w:rsidR="0041476B" w:rsidRDefault="008A20D8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8A20D8">
                              <w:rPr>
                                <w:rFonts w:ascii="Papyrus" w:hAnsi="Papyrus"/>
                                <w:b/>
                              </w:rPr>
                              <w:t>La permaculture :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t</w:t>
                            </w:r>
                            <w:r w:rsidR="005E4259">
                              <w:rPr>
                                <w:rFonts w:ascii="Papyrus" w:hAnsi="Papyrus"/>
                              </w:rPr>
                              <w:t>rop souvent décrite par la culture sur buttes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à tel point qu’un gran</w:t>
                            </w:r>
                            <w:r w:rsidR="00A5479C">
                              <w:rPr>
                                <w:rFonts w:ascii="Papyrus" w:hAnsi="Papyrus"/>
                              </w:rPr>
                              <w:t xml:space="preserve">d nombre de personnes en sont </w:t>
                            </w:r>
                            <w:r>
                              <w:rPr>
                                <w:rFonts w:ascii="Papyrus" w:hAnsi="Papyrus"/>
                              </w:rPr>
                              <w:t>venu</w:t>
                            </w:r>
                            <w:r w:rsidR="00A5479C">
                              <w:rPr>
                                <w:rFonts w:ascii="Papyrus" w:hAnsi="Papyrus"/>
                              </w:rPr>
                              <w:t>e</w:t>
                            </w:r>
                            <w:r>
                              <w:rPr>
                                <w:rFonts w:ascii="Papyrus" w:hAnsi="Papyrus"/>
                              </w:rPr>
                              <w:t>s à croire qu’elles sont indis</w:t>
                            </w:r>
                            <w:r w:rsidR="0041476B">
                              <w:rPr>
                                <w:rFonts w:ascii="Papyrus" w:hAnsi="Papyrus"/>
                              </w:rPr>
                              <w:t>sociables de ce mode de culture.</w:t>
                            </w:r>
                          </w:p>
                          <w:p w:rsidR="008A20D8" w:rsidRDefault="008A20D8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 Cela est dû au fait qu’un courant de la permaculture a érigé la butte de culture au rang de solution miracle au potager.</w:t>
                            </w:r>
                            <w:r w:rsidR="0041476B">
                              <w:rPr>
                                <w:rFonts w:ascii="Papyrus" w:hAnsi="Papyrus"/>
                              </w:rPr>
                              <w:t xml:space="preserve"> En réalité cette méthode était à l’origine destinée aux régions arides où le sol est trop pauvre pour être cultivé.</w:t>
                            </w:r>
                            <w:r w:rsidR="003B24F1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3B24F1" w:rsidRPr="00F06817">
                              <w:rPr>
                                <w:rFonts w:ascii="Papyrus" w:hAnsi="Papyrus"/>
                                <w:b/>
                              </w:rPr>
                              <w:t>Devenu</w:t>
                            </w:r>
                            <w:r w:rsidR="00991E1A" w:rsidRPr="00F06817">
                              <w:rPr>
                                <w:rFonts w:ascii="Papyrus" w:hAnsi="Papyrus"/>
                                <w:b/>
                              </w:rPr>
                              <w:t>e</w:t>
                            </w:r>
                            <w:r w:rsidR="003B24F1" w:rsidRPr="00F06817">
                              <w:rPr>
                                <w:rFonts w:ascii="Papyrus" w:hAnsi="Papyrus"/>
                                <w:b/>
                              </w:rPr>
                              <w:t xml:space="preserve"> à l</w:t>
                            </w:r>
                            <w:r w:rsidR="00991E1A" w:rsidRPr="00F06817">
                              <w:rPr>
                                <w:rFonts w:ascii="Papyrus" w:hAnsi="Papyrus"/>
                                <w:b/>
                              </w:rPr>
                              <w:t>a mode</w:t>
                            </w:r>
                            <w:r w:rsidR="00991E1A">
                              <w:rPr>
                                <w:rFonts w:ascii="Papyrus" w:hAnsi="Papyrus"/>
                              </w:rPr>
                              <w:t xml:space="preserve">, cette méthode </w:t>
                            </w:r>
                            <w:r w:rsidR="00991E1A" w:rsidRPr="00F06817">
                              <w:rPr>
                                <w:rFonts w:ascii="Papyrus" w:hAnsi="Papyrus"/>
                                <w:b/>
                              </w:rPr>
                              <w:t>compliqué</w:t>
                            </w:r>
                            <w:r w:rsidR="00A5479C">
                              <w:rPr>
                                <w:rFonts w:ascii="Papyrus" w:hAnsi="Papyrus"/>
                                <w:b/>
                              </w:rPr>
                              <w:t>e</w:t>
                            </w:r>
                            <w:r w:rsidR="003B24F1" w:rsidRPr="00F06817">
                              <w:rPr>
                                <w:rFonts w:ascii="Papyrus" w:hAnsi="Papyrus"/>
                                <w:b/>
                              </w:rPr>
                              <w:t xml:space="preserve"> et fastidieuse</w:t>
                            </w:r>
                            <w:r w:rsidR="003B24F1">
                              <w:rPr>
                                <w:rFonts w:ascii="Papyrus" w:hAnsi="Papyrus"/>
                              </w:rPr>
                              <w:t xml:space="preserve"> et vantée pour ces mérites, qui dans la </w:t>
                            </w:r>
                            <w:r w:rsidR="00027063">
                              <w:rPr>
                                <w:rFonts w:ascii="Papyrus" w:hAnsi="Papyrus"/>
                              </w:rPr>
                              <w:t>plupart</w:t>
                            </w:r>
                            <w:r w:rsidR="003B24F1">
                              <w:rPr>
                                <w:rFonts w:ascii="Papyrus" w:hAnsi="Papyrus"/>
                              </w:rPr>
                              <w:t xml:space="preserve"> des cas ne vous </w:t>
                            </w:r>
                            <w:r w:rsidR="007C11A0">
                              <w:rPr>
                                <w:rFonts w:ascii="Papyrus" w:hAnsi="Papyrus"/>
                                <w:b/>
                              </w:rPr>
                              <w:t xml:space="preserve">apportera rien au potager, </w:t>
                            </w:r>
                            <w:r w:rsidR="007C11A0" w:rsidRPr="007C11A0">
                              <w:rPr>
                                <w:rFonts w:ascii="Papyrus" w:hAnsi="Papyrus"/>
                              </w:rPr>
                              <w:t>si ce n’est que du travail</w:t>
                            </w:r>
                            <w:r w:rsidR="007C11A0">
                              <w:rPr>
                                <w:rFonts w:ascii="Papyrus" w:hAnsi="Papyrus"/>
                              </w:rPr>
                              <w:t>.</w:t>
                            </w:r>
                          </w:p>
                          <w:p w:rsidR="00C75203" w:rsidRDefault="00C75203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Il est tout à fait possible de faire de la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>permaculture sans faire de buttes,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>observez la nature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et vous vous rendrez compte que les plantes n’ont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>pas besoins d’être sur des buttes pour s’épanouir</w:t>
                            </w:r>
                            <w:r>
                              <w:rPr>
                                <w:rFonts w:ascii="Papyrus" w:hAnsi="Papyrus"/>
                              </w:rPr>
                              <w:t>,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 xml:space="preserve"> l’humus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présent en surface et les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 xml:space="preserve">minéraux </w:t>
                            </w:r>
                            <w:r>
                              <w:rPr>
                                <w:rFonts w:ascii="Papyrus" w:hAnsi="Papyrus"/>
                              </w:rPr>
                              <w:t>conte</w:t>
                            </w:r>
                            <w:r w:rsidR="00A5479C">
                              <w:rPr>
                                <w:rFonts w:ascii="Papyrus" w:hAnsi="Papyrus"/>
                              </w:rPr>
                              <w:t>nus dans les roches du sol leur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 xml:space="preserve">suffisent </w:t>
                            </w:r>
                            <w:r>
                              <w:rPr>
                                <w:rFonts w:ascii="Papyrus" w:hAnsi="Papyrus"/>
                              </w:rPr>
                              <w:t>amplement !</w:t>
                            </w:r>
                          </w:p>
                          <w:p w:rsidR="00B32446" w:rsidRDefault="00B324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Utiliser cette méthode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>sur des terrains fertiles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revient à faire de la </w:t>
                            </w:r>
                            <w:r w:rsidRPr="00F06817">
                              <w:rPr>
                                <w:rFonts w:ascii="Papyrus" w:hAnsi="Papyrus"/>
                                <w:b/>
                              </w:rPr>
                              <w:t>culture hors sol,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ce qui est totalement inutile même si l’on dispose d’un terrain de </w:t>
                            </w:r>
                            <w:r w:rsidR="007C11A0">
                              <w:rPr>
                                <w:rFonts w:ascii="Papyrus" w:hAnsi="Papyrus"/>
                              </w:rPr>
                              <w:t>qualité moyenne car il sera très facile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de l’enrichir par des apports réguliers de matières organiques en surface.</w:t>
                            </w:r>
                          </w:p>
                          <w:p w:rsidR="007C11A0" w:rsidRDefault="007C11A0" w:rsidP="00091246">
                            <w:pPr>
                              <w:ind w:right="-18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7C11A0">
                              <w:rPr>
                                <w:rFonts w:ascii="Papyrus" w:hAnsi="Papyrus"/>
                                <w:b/>
                              </w:rPr>
                              <w:t>Créer des buttes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nécessite </w:t>
                            </w:r>
                            <w:r w:rsidRPr="00091246">
                              <w:rPr>
                                <w:rFonts w:ascii="Papyrus" w:hAnsi="Papyrus"/>
                                <w:b/>
                              </w:rPr>
                              <w:t>des apports très importants</w:t>
                            </w:r>
                            <w:r>
                              <w:rPr>
                                <w:rFonts w:ascii="Papyrus" w:hAnsi="Papyrus"/>
                              </w:rPr>
                              <w:t>, en compost, en paillage et en matière carboné</w:t>
                            </w:r>
                            <w:r w:rsidR="00571225">
                              <w:rPr>
                                <w:rFonts w:ascii="Papyrus" w:hAnsi="Papyrus"/>
                              </w:rPr>
                              <w:t>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(bois, branchages…). Cela demande aussi de fournir </w:t>
                            </w:r>
                            <w:r w:rsidRPr="00091246">
                              <w:rPr>
                                <w:rFonts w:ascii="Papyrus" w:hAnsi="Papyrus"/>
                                <w:b/>
                              </w:rPr>
                              <w:t>un effort physique conséquent</w:t>
                            </w:r>
                            <w:r>
                              <w:rPr>
                                <w:rFonts w:ascii="Papyrus" w:hAnsi="Papyrus"/>
                              </w:rPr>
                              <w:t>.</w:t>
                            </w:r>
                          </w:p>
                          <w:p w:rsidR="008A20D8" w:rsidRDefault="000912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De plus</w:t>
                            </w:r>
                            <w:r w:rsidR="00571225">
                              <w:rPr>
                                <w:rFonts w:ascii="Papyrus" w:hAnsi="Papyrus"/>
                              </w:rPr>
                              <w:t xml:space="preserve">,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cette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technique qui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consiste à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enterrer des végétaux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non décomposés (du bois</w:t>
                            </w:r>
                            <w:r w:rsidR="00571225">
                              <w:rPr>
                                <w:rFonts w:ascii="Papyrus" w:hAnsi="Papyrus"/>
                              </w:rPr>
                              <w:t>, des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matière carboné</w:t>
                            </w:r>
                            <w:r w:rsidR="00571225">
                              <w:rPr>
                                <w:rFonts w:ascii="Papyrus" w:hAnsi="Papyrus"/>
                              </w:rPr>
                              <w:t>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)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 xml:space="preserve">est néfaste pour l’équilibre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du sol. Alors que l’on vous dit bien dans les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fondamentaux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de la permaculture de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ne pas retourner les sols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 ! </w:t>
                            </w:r>
                          </w:p>
                          <w:p w:rsidR="00091246" w:rsidRDefault="000912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  <w:p w:rsidR="00091246" w:rsidRDefault="000912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  <w:p w:rsidR="00091246" w:rsidRDefault="000912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  <w:p w:rsidR="00091246" w:rsidRDefault="000912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  <w:p w:rsidR="00091246" w:rsidRPr="005F3002" w:rsidRDefault="00091246" w:rsidP="00D2614C">
                            <w:pPr>
                              <w:ind w:right="49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9.2pt;margin-top:18.95pt;width:346.8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" fillcolor="white [3201]" strokeweight=".5pt">
                <v:textbox>
                  <w:txbxContent>
                    <w:p w:rsidR="005F3002" w:rsidRDefault="005F3002" w:rsidP="00D2614C">
                      <w:pPr>
                        <w:ind w:right="49"/>
                        <w:jc w:val="both"/>
                      </w:pPr>
                    </w:p>
                    <w:p w:rsidR="0041476B" w:rsidRDefault="008A20D8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  <w:r w:rsidRPr="008A20D8">
                        <w:rPr>
                          <w:rFonts w:ascii="Papyrus" w:hAnsi="Papyrus"/>
                          <w:b/>
                        </w:rPr>
                        <w:t>La permaculture :</w:t>
                      </w:r>
                      <w:r>
                        <w:rPr>
                          <w:rFonts w:ascii="Papyrus" w:hAnsi="Papyrus"/>
                        </w:rPr>
                        <w:t xml:space="preserve"> t</w:t>
                      </w:r>
                      <w:r w:rsidR="005E4259">
                        <w:rPr>
                          <w:rFonts w:ascii="Papyrus" w:hAnsi="Papyrus"/>
                        </w:rPr>
                        <w:t>rop souvent décrite par la culture sur buttes</w:t>
                      </w:r>
                      <w:r>
                        <w:rPr>
                          <w:rFonts w:ascii="Papyrus" w:hAnsi="Papyrus"/>
                        </w:rPr>
                        <w:t xml:space="preserve"> à tel point qu’un gran</w:t>
                      </w:r>
                      <w:r w:rsidR="00A5479C">
                        <w:rPr>
                          <w:rFonts w:ascii="Papyrus" w:hAnsi="Papyrus"/>
                        </w:rPr>
                        <w:t xml:space="preserve">d nombre de personnes en sont </w:t>
                      </w:r>
                      <w:r>
                        <w:rPr>
                          <w:rFonts w:ascii="Papyrus" w:hAnsi="Papyrus"/>
                        </w:rPr>
                        <w:t>venu</w:t>
                      </w:r>
                      <w:r w:rsidR="00A5479C">
                        <w:rPr>
                          <w:rFonts w:ascii="Papyrus" w:hAnsi="Papyrus"/>
                        </w:rPr>
                        <w:t>e</w:t>
                      </w:r>
                      <w:r>
                        <w:rPr>
                          <w:rFonts w:ascii="Papyrus" w:hAnsi="Papyrus"/>
                        </w:rPr>
                        <w:t>s à croire qu’elles sont indis</w:t>
                      </w:r>
                      <w:r w:rsidR="0041476B">
                        <w:rPr>
                          <w:rFonts w:ascii="Papyrus" w:hAnsi="Papyrus"/>
                        </w:rPr>
                        <w:t>sociables de ce mode de culture.</w:t>
                      </w:r>
                    </w:p>
                    <w:p w:rsidR="008A20D8" w:rsidRDefault="008A20D8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 Cela est dû au fait qu’un courant de la permaculture a érigé la butte de culture au rang de solution miracle au potager.</w:t>
                      </w:r>
                      <w:r w:rsidR="0041476B">
                        <w:rPr>
                          <w:rFonts w:ascii="Papyrus" w:hAnsi="Papyrus"/>
                        </w:rPr>
                        <w:t xml:space="preserve"> En réalité cette méthode était à l’origine destinée aux régions arides où le sol est trop pauvre pour être cultivé.</w:t>
                      </w:r>
                      <w:r w:rsidR="003B24F1">
                        <w:rPr>
                          <w:rFonts w:ascii="Papyrus" w:hAnsi="Papyrus"/>
                        </w:rPr>
                        <w:t xml:space="preserve"> </w:t>
                      </w:r>
                      <w:r w:rsidR="003B24F1" w:rsidRPr="00F06817">
                        <w:rPr>
                          <w:rFonts w:ascii="Papyrus" w:hAnsi="Papyrus"/>
                          <w:b/>
                        </w:rPr>
                        <w:t>Devenu</w:t>
                      </w:r>
                      <w:r w:rsidR="00991E1A" w:rsidRPr="00F06817">
                        <w:rPr>
                          <w:rFonts w:ascii="Papyrus" w:hAnsi="Papyrus"/>
                          <w:b/>
                        </w:rPr>
                        <w:t>e</w:t>
                      </w:r>
                      <w:r w:rsidR="003B24F1" w:rsidRPr="00F06817">
                        <w:rPr>
                          <w:rFonts w:ascii="Papyrus" w:hAnsi="Papyrus"/>
                          <w:b/>
                        </w:rPr>
                        <w:t xml:space="preserve"> à l</w:t>
                      </w:r>
                      <w:r w:rsidR="00991E1A" w:rsidRPr="00F06817">
                        <w:rPr>
                          <w:rFonts w:ascii="Papyrus" w:hAnsi="Papyrus"/>
                          <w:b/>
                        </w:rPr>
                        <w:t>a mode</w:t>
                      </w:r>
                      <w:r w:rsidR="00991E1A">
                        <w:rPr>
                          <w:rFonts w:ascii="Papyrus" w:hAnsi="Papyrus"/>
                        </w:rPr>
                        <w:t xml:space="preserve">, cette méthode </w:t>
                      </w:r>
                      <w:r w:rsidR="00991E1A" w:rsidRPr="00F06817">
                        <w:rPr>
                          <w:rFonts w:ascii="Papyrus" w:hAnsi="Papyrus"/>
                          <w:b/>
                        </w:rPr>
                        <w:t>compliqué</w:t>
                      </w:r>
                      <w:r w:rsidR="00A5479C">
                        <w:rPr>
                          <w:rFonts w:ascii="Papyrus" w:hAnsi="Papyrus"/>
                          <w:b/>
                        </w:rPr>
                        <w:t>e</w:t>
                      </w:r>
                      <w:r w:rsidR="003B24F1" w:rsidRPr="00F06817">
                        <w:rPr>
                          <w:rFonts w:ascii="Papyrus" w:hAnsi="Papyrus"/>
                          <w:b/>
                        </w:rPr>
                        <w:t xml:space="preserve"> et fastidieuse</w:t>
                      </w:r>
                      <w:r w:rsidR="003B24F1">
                        <w:rPr>
                          <w:rFonts w:ascii="Papyrus" w:hAnsi="Papyrus"/>
                        </w:rPr>
                        <w:t xml:space="preserve"> et vantée pour ces mérites, qui dans la </w:t>
                      </w:r>
                      <w:r w:rsidR="00027063">
                        <w:rPr>
                          <w:rFonts w:ascii="Papyrus" w:hAnsi="Papyrus"/>
                        </w:rPr>
                        <w:t>plupart</w:t>
                      </w:r>
                      <w:r w:rsidR="003B24F1">
                        <w:rPr>
                          <w:rFonts w:ascii="Papyrus" w:hAnsi="Papyrus"/>
                        </w:rPr>
                        <w:t xml:space="preserve"> des cas ne vous </w:t>
                      </w:r>
                      <w:r w:rsidR="007C11A0">
                        <w:rPr>
                          <w:rFonts w:ascii="Papyrus" w:hAnsi="Papyrus"/>
                          <w:b/>
                        </w:rPr>
                        <w:t xml:space="preserve">apportera rien au potager, </w:t>
                      </w:r>
                      <w:r w:rsidR="007C11A0" w:rsidRPr="007C11A0">
                        <w:rPr>
                          <w:rFonts w:ascii="Papyrus" w:hAnsi="Papyrus"/>
                        </w:rPr>
                        <w:t>si ce n’est que du travail</w:t>
                      </w:r>
                      <w:r w:rsidR="007C11A0">
                        <w:rPr>
                          <w:rFonts w:ascii="Papyrus" w:hAnsi="Papyrus"/>
                        </w:rPr>
                        <w:t>.</w:t>
                      </w:r>
                    </w:p>
                    <w:p w:rsidR="00C75203" w:rsidRDefault="00C75203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Il est tout à fait possible de faire de la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>permaculture sans faire de buttes,</w:t>
                      </w:r>
                      <w:r>
                        <w:rPr>
                          <w:rFonts w:ascii="Papyrus" w:hAnsi="Papyrus"/>
                        </w:rPr>
                        <w:t xml:space="preserve">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>observez la nature</w:t>
                      </w:r>
                      <w:r>
                        <w:rPr>
                          <w:rFonts w:ascii="Papyrus" w:hAnsi="Papyrus"/>
                        </w:rPr>
                        <w:t xml:space="preserve"> et vous vous rendrez compte que les plantes n’ont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>pas besoins d’être sur des buttes pour s’épanouir</w:t>
                      </w:r>
                      <w:r>
                        <w:rPr>
                          <w:rFonts w:ascii="Papyrus" w:hAnsi="Papyrus"/>
                        </w:rPr>
                        <w:t>,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 xml:space="preserve"> l’humus</w:t>
                      </w:r>
                      <w:r>
                        <w:rPr>
                          <w:rFonts w:ascii="Papyrus" w:hAnsi="Papyrus"/>
                        </w:rPr>
                        <w:t xml:space="preserve"> présent en surface et les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 xml:space="preserve">minéraux </w:t>
                      </w:r>
                      <w:r>
                        <w:rPr>
                          <w:rFonts w:ascii="Papyrus" w:hAnsi="Papyrus"/>
                        </w:rPr>
                        <w:t>conte</w:t>
                      </w:r>
                      <w:r w:rsidR="00A5479C">
                        <w:rPr>
                          <w:rFonts w:ascii="Papyrus" w:hAnsi="Papyrus"/>
                        </w:rPr>
                        <w:t>nus dans les roches du sol leur</w:t>
                      </w:r>
                      <w:r>
                        <w:rPr>
                          <w:rFonts w:ascii="Papyrus" w:hAnsi="Papyrus"/>
                        </w:rPr>
                        <w:t xml:space="preserve">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 xml:space="preserve">suffisent </w:t>
                      </w:r>
                      <w:r>
                        <w:rPr>
                          <w:rFonts w:ascii="Papyrus" w:hAnsi="Papyrus"/>
                        </w:rPr>
                        <w:t>amplement !</w:t>
                      </w:r>
                    </w:p>
                    <w:p w:rsidR="00B32446" w:rsidRDefault="00B324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Utiliser cette méthode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>sur des terrains fertiles</w:t>
                      </w:r>
                      <w:r>
                        <w:rPr>
                          <w:rFonts w:ascii="Papyrus" w:hAnsi="Papyrus"/>
                        </w:rPr>
                        <w:t xml:space="preserve"> revient à faire de la </w:t>
                      </w:r>
                      <w:r w:rsidRPr="00F06817">
                        <w:rPr>
                          <w:rFonts w:ascii="Papyrus" w:hAnsi="Papyrus"/>
                          <w:b/>
                        </w:rPr>
                        <w:t>culture hors sol,</w:t>
                      </w:r>
                      <w:r>
                        <w:rPr>
                          <w:rFonts w:ascii="Papyrus" w:hAnsi="Papyrus"/>
                        </w:rPr>
                        <w:t xml:space="preserve"> ce qui est totalement inutile même si l’on dispose d’un terrain de </w:t>
                      </w:r>
                      <w:r w:rsidR="007C11A0">
                        <w:rPr>
                          <w:rFonts w:ascii="Papyrus" w:hAnsi="Papyrus"/>
                        </w:rPr>
                        <w:t>qualité moyenne car il sera très facile</w:t>
                      </w:r>
                      <w:r>
                        <w:rPr>
                          <w:rFonts w:ascii="Papyrus" w:hAnsi="Papyrus"/>
                        </w:rPr>
                        <w:t xml:space="preserve"> de l’enrichir par des apports réguliers de matières organiques en surface.</w:t>
                      </w:r>
                    </w:p>
                    <w:p w:rsidR="007C11A0" w:rsidRDefault="007C11A0" w:rsidP="00091246">
                      <w:pPr>
                        <w:ind w:right="-18"/>
                        <w:jc w:val="both"/>
                        <w:rPr>
                          <w:rFonts w:ascii="Papyrus" w:hAnsi="Papyrus"/>
                        </w:rPr>
                      </w:pPr>
                      <w:r w:rsidRPr="007C11A0">
                        <w:rPr>
                          <w:rFonts w:ascii="Papyrus" w:hAnsi="Papyrus"/>
                          <w:b/>
                        </w:rPr>
                        <w:t>Créer des buttes</w:t>
                      </w:r>
                      <w:r>
                        <w:rPr>
                          <w:rFonts w:ascii="Papyrus" w:hAnsi="Papyrus"/>
                        </w:rPr>
                        <w:t xml:space="preserve"> nécessite </w:t>
                      </w:r>
                      <w:r w:rsidRPr="00091246">
                        <w:rPr>
                          <w:rFonts w:ascii="Papyrus" w:hAnsi="Papyrus"/>
                          <w:b/>
                        </w:rPr>
                        <w:t>des apports très importants</w:t>
                      </w:r>
                      <w:r>
                        <w:rPr>
                          <w:rFonts w:ascii="Papyrus" w:hAnsi="Papyrus"/>
                        </w:rPr>
                        <w:t>, en compost, en paillage et en matière carboné</w:t>
                      </w:r>
                      <w:r w:rsidR="00571225">
                        <w:rPr>
                          <w:rFonts w:ascii="Papyrus" w:hAnsi="Papyrus"/>
                        </w:rPr>
                        <w:t>e</w:t>
                      </w:r>
                      <w:r>
                        <w:rPr>
                          <w:rFonts w:ascii="Papyrus" w:hAnsi="Papyrus"/>
                        </w:rPr>
                        <w:t xml:space="preserve"> (bois, branchages…). Cela demande aussi de fournir </w:t>
                      </w:r>
                      <w:r w:rsidRPr="00091246">
                        <w:rPr>
                          <w:rFonts w:ascii="Papyrus" w:hAnsi="Papyrus"/>
                          <w:b/>
                        </w:rPr>
                        <w:t>un effort physique conséquent</w:t>
                      </w:r>
                      <w:r>
                        <w:rPr>
                          <w:rFonts w:ascii="Papyrus" w:hAnsi="Papyrus"/>
                        </w:rPr>
                        <w:t>.</w:t>
                      </w:r>
                    </w:p>
                    <w:p w:rsidR="008A20D8" w:rsidRDefault="000912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De plus</w:t>
                      </w:r>
                      <w:r w:rsidR="00571225">
                        <w:rPr>
                          <w:rFonts w:ascii="Papyrus" w:hAnsi="Papyrus"/>
                        </w:rPr>
                        <w:t xml:space="preserve">, </w:t>
                      </w:r>
                      <w:r>
                        <w:rPr>
                          <w:rFonts w:ascii="Papyrus" w:hAnsi="Papyrus"/>
                        </w:rPr>
                        <w:t xml:space="preserve">cette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technique qui</w:t>
                      </w:r>
                      <w:r>
                        <w:rPr>
                          <w:rFonts w:ascii="Papyrus" w:hAnsi="Papyrus"/>
                        </w:rPr>
                        <w:t xml:space="preserve"> consiste à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enterrer des végétaux</w:t>
                      </w:r>
                      <w:r>
                        <w:rPr>
                          <w:rFonts w:ascii="Papyrus" w:hAnsi="Papyrus"/>
                        </w:rPr>
                        <w:t xml:space="preserve"> non décomposés (du bois</w:t>
                      </w:r>
                      <w:r w:rsidR="00571225">
                        <w:rPr>
                          <w:rFonts w:ascii="Papyrus" w:hAnsi="Papyrus"/>
                        </w:rPr>
                        <w:t>, des</w:t>
                      </w:r>
                      <w:r>
                        <w:rPr>
                          <w:rFonts w:ascii="Papyrus" w:hAnsi="Papyrus"/>
                        </w:rPr>
                        <w:t xml:space="preserve"> matière carboné</w:t>
                      </w:r>
                      <w:r w:rsidR="00571225">
                        <w:rPr>
                          <w:rFonts w:ascii="Papyrus" w:hAnsi="Papyrus"/>
                        </w:rPr>
                        <w:t>es</w:t>
                      </w:r>
                      <w:r>
                        <w:rPr>
                          <w:rFonts w:ascii="Papyrus" w:hAnsi="Papyrus"/>
                        </w:rPr>
                        <w:t xml:space="preserve">)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 xml:space="preserve">est néfaste pour l’équilibre </w:t>
                      </w:r>
                      <w:r>
                        <w:rPr>
                          <w:rFonts w:ascii="Papyrus" w:hAnsi="Papyrus"/>
                        </w:rPr>
                        <w:t xml:space="preserve">du sol. Alors que l’on vous dit bien dans les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fondamentaux</w:t>
                      </w:r>
                      <w:r>
                        <w:rPr>
                          <w:rFonts w:ascii="Papyrus" w:hAnsi="Papyrus"/>
                        </w:rPr>
                        <w:t xml:space="preserve"> de la permaculture de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ne pas retourner les sols</w:t>
                      </w:r>
                      <w:r>
                        <w:rPr>
                          <w:rFonts w:ascii="Papyrus" w:hAnsi="Papyrus"/>
                        </w:rPr>
                        <w:t xml:space="preserve"> ! </w:t>
                      </w:r>
                    </w:p>
                    <w:p w:rsidR="00091246" w:rsidRDefault="000912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</w:p>
                    <w:p w:rsidR="00091246" w:rsidRDefault="000912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</w:p>
                    <w:p w:rsidR="00091246" w:rsidRDefault="000912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</w:p>
                    <w:p w:rsidR="00091246" w:rsidRDefault="000912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</w:p>
                    <w:p w:rsidR="00091246" w:rsidRPr="005F3002" w:rsidRDefault="00091246" w:rsidP="00D2614C">
                      <w:pPr>
                        <w:ind w:right="49"/>
                        <w:jc w:val="both"/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6C4" w:rsidRDefault="00A07573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2280829" cy="1381125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tte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854" cy="138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73" w:rsidRDefault="00A07573" w:rsidP="00D2614C">
      <w:pPr>
        <w:rPr>
          <w:rFonts w:ascii="Papyrus" w:hAnsi="Papyrus"/>
          <w:sz w:val="28"/>
          <w:szCs w:val="28"/>
        </w:rPr>
      </w:pPr>
    </w:p>
    <w:p w:rsidR="00A07573" w:rsidRDefault="00A07573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2286000" cy="1485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 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73" w:rsidRDefault="00A07573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2286000" cy="1712293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91" cy="17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73" w:rsidRDefault="00A07573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2286000" cy="131290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tte 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740" cy="134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46" w:rsidRDefault="00091246" w:rsidP="00D2614C">
      <w:pPr>
        <w:rPr>
          <w:rFonts w:ascii="Papyrus" w:hAnsi="Papyrus"/>
          <w:sz w:val="28"/>
          <w:szCs w:val="28"/>
        </w:rPr>
      </w:pPr>
    </w:p>
    <w:p w:rsidR="007613EE" w:rsidRDefault="007613EE" w:rsidP="00D2614C">
      <w:pPr>
        <w:rPr>
          <w:rFonts w:ascii="Papyrus" w:hAnsi="Papyrus"/>
          <w:noProof/>
          <w:sz w:val="28"/>
          <w:szCs w:val="28"/>
          <w:lang w:eastAsia="fr-FR"/>
        </w:rPr>
      </w:pPr>
      <w:r>
        <w:rPr>
          <w:rFonts w:ascii="Papyrus" w:hAnsi="Papyru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215265</wp:posOffset>
                </wp:positionV>
                <wp:extent cx="4476750" cy="96393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63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246" w:rsidRDefault="00091246"/>
                          <w:p w:rsidR="00091246" w:rsidRDefault="00091246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7613EE">
                              <w:rPr>
                                <w:rFonts w:ascii="Papyrus" w:hAnsi="Papyrus"/>
                                <w:b/>
                              </w:rPr>
                              <w:t>Un sol vivant</w:t>
                            </w:r>
                            <w:r w:rsidR="007613EE" w:rsidRPr="007613EE">
                              <w:rPr>
                                <w:rFonts w:ascii="Papyrus" w:hAnsi="Papyrus"/>
                                <w:b/>
                              </w:rPr>
                              <w:t> :</w:t>
                            </w:r>
                            <w:r w:rsidR="007613EE"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 xml:space="preserve">pour obtenir un sol vivant riche en humus la </w:t>
                            </w:r>
                            <w:r w:rsidR="007613EE" w:rsidRPr="005A06CF">
                              <w:rPr>
                                <w:rFonts w:ascii="Papyrus" w:hAnsi="Papyrus"/>
                                <w:b/>
                              </w:rPr>
                              <w:t xml:space="preserve">matière organique 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 xml:space="preserve">doit se décomposer </w:t>
                            </w:r>
                            <w:r w:rsidR="007613EE" w:rsidRPr="005A06CF">
                              <w:rPr>
                                <w:rFonts w:ascii="Papyrus" w:hAnsi="Papyrus"/>
                                <w:b/>
                              </w:rPr>
                              <w:t>en surface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 xml:space="preserve"> en présence </w:t>
                            </w:r>
                            <w:r w:rsidR="007613EE" w:rsidRPr="005A06CF">
                              <w:rPr>
                                <w:rFonts w:ascii="Papyrus" w:hAnsi="Papyrus"/>
                                <w:b/>
                              </w:rPr>
                              <w:t>d’oxygène.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>C’est pour cela qu’il</w:t>
                            </w:r>
                            <w:r w:rsidR="00571225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571225">
                              <w:rPr>
                                <w:rFonts w:ascii="Papyrus" w:hAnsi="Papyrus"/>
                              </w:rPr>
                              <w:t>est</w:t>
                            </w:r>
                            <w:bookmarkStart w:id="0" w:name="_GoBack"/>
                            <w:bookmarkEnd w:id="0"/>
                            <w:r w:rsidR="007613EE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7613EE" w:rsidRPr="005A06CF">
                              <w:rPr>
                                <w:rFonts w:ascii="Papyrus" w:hAnsi="Papyrus"/>
                                <w:b/>
                              </w:rPr>
                              <w:t xml:space="preserve">bien moins fatigant 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 xml:space="preserve">et très efficace de pratiquer le </w:t>
                            </w:r>
                            <w:r w:rsidR="007613EE" w:rsidRPr="005A06CF">
                              <w:rPr>
                                <w:rFonts w:ascii="Papyrus" w:hAnsi="Papyrus"/>
                                <w:b/>
                              </w:rPr>
                              <w:t>compostage des déchets végétaux en surface</w:t>
                            </w:r>
                            <w:r w:rsidR="007613EE">
                              <w:rPr>
                                <w:rFonts w:ascii="Papyrus" w:hAnsi="Papyrus"/>
                              </w:rPr>
                              <w:t xml:space="preserve"> directement dans les planches de cultures et non en profondeur.</w:t>
                            </w:r>
                          </w:p>
                          <w:p w:rsidR="007613EE" w:rsidRDefault="007613EE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Que vous </w:t>
                            </w:r>
                            <w:r w:rsidR="00E00FD9">
                              <w:rPr>
                                <w:rFonts w:ascii="Papyrus" w:hAnsi="Papyrus"/>
                              </w:rPr>
                              <w:t>pratiquiez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 xml:space="preserve">la </w:t>
                            </w:r>
                            <w:r w:rsidR="00E00FD9" w:rsidRPr="005A06CF">
                              <w:rPr>
                                <w:rFonts w:ascii="Papyrus" w:hAnsi="Papyrus"/>
                                <w:b/>
                              </w:rPr>
                              <w:t>permaculture en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 xml:space="preserve"> butte </w:t>
                            </w:r>
                            <w:r>
                              <w:rPr>
                                <w:rFonts w:ascii="Papyrus" w:hAnsi="Papyrus"/>
                              </w:rPr>
                              <w:t>ou en compostage de surface</w:t>
                            </w:r>
                            <w:r w:rsidR="00E00FD9">
                              <w:rPr>
                                <w:rFonts w:ascii="Papyrus" w:hAnsi="Papyrus"/>
                              </w:rPr>
                              <w:t xml:space="preserve"> commencez par des petites surfaces </w:t>
                            </w:r>
                            <w:r w:rsidR="00E00FD9" w:rsidRPr="005A06CF">
                              <w:rPr>
                                <w:rFonts w:ascii="Papyrus" w:hAnsi="Papyrus"/>
                                <w:b/>
                              </w:rPr>
                              <w:t>tout en respectant</w:t>
                            </w:r>
                            <w:r w:rsidR="00E00FD9">
                              <w:rPr>
                                <w:rFonts w:ascii="Papyrus" w:hAnsi="Papyrus"/>
                              </w:rPr>
                              <w:t xml:space="preserve"> scrupuleusement </w:t>
                            </w:r>
                            <w:r w:rsidR="00E00FD9" w:rsidRPr="005A06CF">
                              <w:rPr>
                                <w:rFonts w:ascii="Papyrus" w:hAnsi="Papyrus"/>
                                <w:b/>
                              </w:rPr>
                              <w:t>les fondamentaux de la permaculture.</w:t>
                            </w:r>
                          </w:p>
                          <w:p w:rsidR="00E00FD9" w:rsidRDefault="00E00FD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Ne pas retourner le sol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(l’aérer si sol trop lourd).</w:t>
                            </w:r>
                          </w:p>
                          <w:p w:rsidR="00E00FD9" w:rsidRDefault="00E00FD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Créer de l’humus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en pratiquant le compostage de surface.</w:t>
                            </w:r>
                          </w:p>
                          <w:p w:rsidR="00E00FD9" w:rsidRDefault="00E00FD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Ne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 xml:space="preserve">jamais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laisser les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sols nus.</w:t>
                            </w:r>
                          </w:p>
                          <w:p w:rsidR="00E00FD9" w:rsidRDefault="00E00FD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</w:rPr>
                              <w:t>Ne jamais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utiliser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de produits de traitements que les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préparations naturelles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à base de plantes.</w:t>
                            </w:r>
                          </w:p>
                          <w:p w:rsidR="00E00FD9" w:rsidRDefault="00E00FD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Ne pas utiliser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des semences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hybrides.</w:t>
                            </w:r>
                          </w:p>
                          <w:p w:rsidR="00E00FD9" w:rsidRDefault="00E00FD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Se servir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au maximum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des ressources disponibles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sur son terrain.</w:t>
                            </w:r>
                          </w:p>
                          <w:p w:rsidR="00E00FD9" w:rsidRDefault="00A10279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Ne plus considérer les ravageurs comme des nuisibles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mais apprendre à cohabiter avec en favorisant la biodiversité dans le but de créer un équilibre.</w:t>
                            </w:r>
                          </w:p>
                          <w:p w:rsidR="005A06CF" w:rsidRDefault="005A06CF" w:rsidP="00E00F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Ne pas </w:t>
                            </w:r>
                            <w:r w:rsidR="00617274">
                              <w:rPr>
                                <w:rFonts w:ascii="Papyrus" w:hAnsi="Papyrus"/>
                              </w:rPr>
                              <w:t>substituer les matières nécessaires à la constitution de votre future permaculture sur des écosystèmes naturels.</w:t>
                            </w:r>
                          </w:p>
                          <w:p w:rsidR="000B060E" w:rsidRDefault="000B060E" w:rsidP="000B060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La Culture sur 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 xml:space="preserve">butte est adaptée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aux régions aux 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>sols très secs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, 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>caillouteux et pauvres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en matières organique, ou un simple apport de paillage et de compost ne suffira pas. 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>La culture sur butte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dans cette condition demande </w:t>
                            </w:r>
                            <w:r w:rsidR="005A06CF">
                              <w:rPr>
                                <w:rFonts w:ascii="Papyrus" w:hAnsi="Papyrus"/>
                              </w:rPr>
                              <w:t xml:space="preserve">une </w:t>
                            </w:r>
                            <w:r w:rsidR="005A06CF" w:rsidRPr="005A06CF">
                              <w:rPr>
                                <w:rFonts w:ascii="Papyrus" w:hAnsi="Papyrus"/>
                                <w:b/>
                              </w:rPr>
                              <w:t>quantité</w:t>
                            </w:r>
                            <w:r w:rsidRPr="005A06CF">
                              <w:rPr>
                                <w:rFonts w:ascii="Papyrus" w:hAnsi="Papyrus"/>
                                <w:b/>
                              </w:rPr>
                              <w:t xml:space="preserve"> d’eau très </w:t>
                            </w:r>
                            <w:r w:rsidR="005A06CF" w:rsidRPr="005A06CF">
                              <w:rPr>
                                <w:rFonts w:ascii="Papyrus" w:hAnsi="Papyrus"/>
                                <w:b/>
                              </w:rPr>
                              <w:t>régulière</w:t>
                            </w:r>
                            <w:r w:rsidR="005A06CF">
                              <w:rPr>
                                <w:rFonts w:ascii="Papyrus" w:hAnsi="Papyrus"/>
                              </w:rPr>
                              <w:t xml:space="preserve"> afin de maintenir la butte humide.</w:t>
                            </w:r>
                          </w:p>
                          <w:p w:rsidR="00E00FD9" w:rsidRDefault="005A06CF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Sur les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Jardins Familiaux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de Blanquefort le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sol est argilo-calcaire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et demande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une aération régulière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, un apport de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 xml:space="preserve">compost </w:t>
                            </w:r>
                            <w:r>
                              <w:rPr>
                                <w:rFonts w:ascii="Papyrus" w:hAnsi="Papyrus"/>
                              </w:rPr>
                              <w:t>ainsi que du sable.</w:t>
                            </w:r>
                          </w:p>
                          <w:p w:rsidR="005A06CF" w:rsidRDefault="00617274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I</w:t>
                            </w:r>
                            <w:r w:rsidR="005A06CF">
                              <w:rPr>
                                <w:rFonts w:ascii="Papyrus" w:hAnsi="Papyrus"/>
                              </w:rPr>
                              <w:t>mplanter des espaces de permaculture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en butte sur ce type de jardins serrai utopique.</w:t>
                            </w:r>
                          </w:p>
                          <w:p w:rsidR="00617274" w:rsidRDefault="00617274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En conclusion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, a moins d’avoir un terrain très pauvre et très difficile à travailler </w:t>
                            </w:r>
                            <w:r w:rsidRPr="00FD3778">
                              <w:rPr>
                                <w:rFonts w:ascii="Papyrus" w:hAnsi="Papyrus"/>
                                <w:b/>
                              </w:rPr>
                              <w:t>je ne conseille pas de faire des buttes de cultures</w:t>
                            </w:r>
                            <w:r>
                              <w:rPr>
                                <w:rFonts w:ascii="Papyrus" w:hAnsi="Papyrus"/>
                              </w:rPr>
                              <w:t>, cela n’apportera rien dans la plupart des sols.</w:t>
                            </w:r>
                          </w:p>
                          <w:p w:rsidR="00617274" w:rsidRDefault="00617274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  <w:p w:rsidR="00617274" w:rsidRDefault="00617274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                                                              CH.C Jardins familiaux blanquefortais.</w:t>
                            </w:r>
                          </w:p>
                          <w:p w:rsidR="00E00FD9" w:rsidRPr="007613EE" w:rsidRDefault="00E00FD9" w:rsidP="007613EE">
                            <w:pPr>
                              <w:ind w:right="-54"/>
                              <w:jc w:val="both"/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99.95pt;margin-top:16.95pt;width:352.5pt;height:7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" fillcolor="white [3201]" strokeweight=".5pt">
                <v:textbox>
                  <w:txbxContent>
                    <w:p w:rsidR="00091246" w:rsidRDefault="00091246"/>
                    <w:p w:rsidR="00091246" w:rsidRDefault="00091246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7613EE">
                        <w:rPr>
                          <w:rFonts w:ascii="Papyrus" w:hAnsi="Papyrus"/>
                          <w:b/>
                        </w:rPr>
                        <w:t>Un sol vivant</w:t>
                      </w:r>
                      <w:r w:rsidR="007613EE" w:rsidRPr="007613EE">
                        <w:rPr>
                          <w:rFonts w:ascii="Papyrus" w:hAnsi="Papyrus"/>
                          <w:b/>
                        </w:rPr>
                        <w:t> :</w:t>
                      </w:r>
                      <w:r w:rsidR="007613EE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="007613EE">
                        <w:rPr>
                          <w:rFonts w:ascii="Papyrus" w:hAnsi="Papyrus"/>
                        </w:rPr>
                        <w:t xml:space="preserve">pour obtenir un sol vivant riche en humus la </w:t>
                      </w:r>
                      <w:r w:rsidR="007613EE" w:rsidRPr="005A06CF">
                        <w:rPr>
                          <w:rFonts w:ascii="Papyrus" w:hAnsi="Papyrus"/>
                          <w:b/>
                        </w:rPr>
                        <w:t xml:space="preserve">matière organique </w:t>
                      </w:r>
                      <w:r w:rsidR="007613EE">
                        <w:rPr>
                          <w:rFonts w:ascii="Papyrus" w:hAnsi="Papyrus"/>
                        </w:rPr>
                        <w:t xml:space="preserve">doit se décomposer </w:t>
                      </w:r>
                      <w:r w:rsidR="007613EE" w:rsidRPr="005A06CF">
                        <w:rPr>
                          <w:rFonts w:ascii="Papyrus" w:hAnsi="Papyrus"/>
                          <w:b/>
                        </w:rPr>
                        <w:t>en surface</w:t>
                      </w:r>
                      <w:r w:rsidR="007613EE">
                        <w:rPr>
                          <w:rFonts w:ascii="Papyrus" w:hAnsi="Papyrus"/>
                        </w:rPr>
                        <w:t xml:space="preserve"> en présence </w:t>
                      </w:r>
                      <w:r w:rsidR="007613EE" w:rsidRPr="005A06CF">
                        <w:rPr>
                          <w:rFonts w:ascii="Papyrus" w:hAnsi="Papyrus"/>
                          <w:b/>
                        </w:rPr>
                        <w:t>d’oxygène.</w:t>
                      </w:r>
                      <w:r w:rsidR="007613EE">
                        <w:rPr>
                          <w:rFonts w:ascii="Papyrus" w:hAnsi="Papyrus"/>
                        </w:rPr>
                        <w:t xml:space="preserve"> </w:t>
                      </w:r>
                      <w:r w:rsidR="007613EE">
                        <w:rPr>
                          <w:rFonts w:ascii="Papyrus" w:hAnsi="Papyrus"/>
                        </w:rPr>
                        <w:t>C’est pour cela qu’il</w:t>
                      </w:r>
                      <w:r w:rsidR="00571225">
                        <w:rPr>
                          <w:rFonts w:ascii="Papyrus" w:hAnsi="Papyrus"/>
                        </w:rPr>
                        <w:t xml:space="preserve"> </w:t>
                      </w:r>
                      <w:r w:rsidR="00571225">
                        <w:rPr>
                          <w:rFonts w:ascii="Papyrus" w:hAnsi="Papyrus"/>
                        </w:rPr>
                        <w:t>est</w:t>
                      </w:r>
                      <w:bookmarkStart w:id="1" w:name="_GoBack"/>
                      <w:bookmarkEnd w:id="1"/>
                      <w:r w:rsidR="007613EE">
                        <w:rPr>
                          <w:rFonts w:ascii="Papyrus" w:hAnsi="Papyrus"/>
                        </w:rPr>
                        <w:t xml:space="preserve"> </w:t>
                      </w:r>
                      <w:r w:rsidR="007613EE" w:rsidRPr="005A06CF">
                        <w:rPr>
                          <w:rFonts w:ascii="Papyrus" w:hAnsi="Papyrus"/>
                          <w:b/>
                        </w:rPr>
                        <w:t xml:space="preserve">bien moins fatigant </w:t>
                      </w:r>
                      <w:r w:rsidR="007613EE">
                        <w:rPr>
                          <w:rFonts w:ascii="Papyrus" w:hAnsi="Papyrus"/>
                        </w:rPr>
                        <w:t xml:space="preserve">et très efficace de pratiquer le </w:t>
                      </w:r>
                      <w:r w:rsidR="007613EE" w:rsidRPr="005A06CF">
                        <w:rPr>
                          <w:rFonts w:ascii="Papyrus" w:hAnsi="Papyrus"/>
                          <w:b/>
                        </w:rPr>
                        <w:t>compostage des déchets végétaux en surface</w:t>
                      </w:r>
                      <w:r w:rsidR="007613EE">
                        <w:rPr>
                          <w:rFonts w:ascii="Papyrus" w:hAnsi="Papyrus"/>
                        </w:rPr>
                        <w:t xml:space="preserve"> directement dans les planches de cultures et non en profondeur.</w:t>
                      </w:r>
                    </w:p>
                    <w:p w:rsidR="007613EE" w:rsidRDefault="007613EE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Que vous </w:t>
                      </w:r>
                      <w:r w:rsidR="00E00FD9">
                        <w:rPr>
                          <w:rFonts w:ascii="Papyrus" w:hAnsi="Papyrus"/>
                        </w:rPr>
                        <w:t>pratiquiez</w:t>
                      </w:r>
                      <w:r>
                        <w:rPr>
                          <w:rFonts w:ascii="Papyrus" w:hAnsi="Papyrus"/>
                        </w:rPr>
                        <w:t xml:space="preserve"> 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 xml:space="preserve">la </w:t>
                      </w:r>
                      <w:r w:rsidR="00E00FD9" w:rsidRPr="005A06CF">
                        <w:rPr>
                          <w:rFonts w:ascii="Papyrus" w:hAnsi="Papyrus"/>
                          <w:b/>
                        </w:rPr>
                        <w:t>permaculture en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 xml:space="preserve"> butte </w:t>
                      </w:r>
                      <w:r>
                        <w:rPr>
                          <w:rFonts w:ascii="Papyrus" w:hAnsi="Papyrus"/>
                        </w:rPr>
                        <w:t>ou en compostage de surface</w:t>
                      </w:r>
                      <w:r w:rsidR="00E00FD9">
                        <w:rPr>
                          <w:rFonts w:ascii="Papyrus" w:hAnsi="Papyrus"/>
                        </w:rPr>
                        <w:t xml:space="preserve"> commencez par des petites surfaces </w:t>
                      </w:r>
                      <w:r w:rsidR="00E00FD9" w:rsidRPr="005A06CF">
                        <w:rPr>
                          <w:rFonts w:ascii="Papyrus" w:hAnsi="Papyrus"/>
                          <w:b/>
                        </w:rPr>
                        <w:t>tout en respectant</w:t>
                      </w:r>
                      <w:r w:rsidR="00E00FD9">
                        <w:rPr>
                          <w:rFonts w:ascii="Papyrus" w:hAnsi="Papyrus"/>
                        </w:rPr>
                        <w:t xml:space="preserve"> scrupuleusement </w:t>
                      </w:r>
                      <w:r w:rsidR="00E00FD9" w:rsidRPr="005A06CF">
                        <w:rPr>
                          <w:rFonts w:ascii="Papyrus" w:hAnsi="Papyrus"/>
                          <w:b/>
                        </w:rPr>
                        <w:t>les fondamentaux de la permaculture.</w:t>
                      </w:r>
                    </w:p>
                    <w:p w:rsidR="00E00FD9" w:rsidRDefault="00E00FD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  <w:b/>
                        </w:rPr>
                        <w:t>Ne pas retourner le sol</w:t>
                      </w:r>
                      <w:r>
                        <w:rPr>
                          <w:rFonts w:ascii="Papyrus" w:hAnsi="Papyrus"/>
                        </w:rPr>
                        <w:t xml:space="preserve"> (l’aérer si sol trop lourd).</w:t>
                      </w:r>
                    </w:p>
                    <w:p w:rsidR="00E00FD9" w:rsidRDefault="00E00FD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  <w:b/>
                        </w:rPr>
                        <w:t>Créer de l’humus</w:t>
                      </w:r>
                      <w:r>
                        <w:rPr>
                          <w:rFonts w:ascii="Papyrus" w:hAnsi="Papyrus"/>
                        </w:rPr>
                        <w:t xml:space="preserve"> en pratiquant le compostage de surface.</w:t>
                      </w:r>
                    </w:p>
                    <w:p w:rsidR="00E00FD9" w:rsidRDefault="00E00FD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Ne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 xml:space="preserve">jamais </w:t>
                      </w:r>
                      <w:r>
                        <w:rPr>
                          <w:rFonts w:ascii="Papyrus" w:hAnsi="Papyrus"/>
                        </w:rPr>
                        <w:t xml:space="preserve">laisser les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sols nus.</w:t>
                      </w:r>
                    </w:p>
                    <w:p w:rsidR="00E00FD9" w:rsidRDefault="00E00FD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</w:rPr>
                        <w:t>Ne jamais</w:t>
                      </w:r>
                      <w:r>
                        <w:rPr>
                          <w:rFonts w:ascii="Papyrus" w:hAnsi="Papyrus"/>
                        </w:rPr>
                        <w:t xml:space="preserve">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utiliser</w:t>
                      </w:r>
                      <w:r>
                        <w:rPr>
                          <w:rFonts w:ascii="Papyrus" w:hAnsi="Papyrus"/>
                        </w:rPr>
                        <w:t xml:space="preserve"> de produits de traitements que les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préparations naturelles</w:t>
                      </w:r>
                      <w:r>
                        <w:rPr>
                          <w:rFonts w:ascii="Papyrus" w:hAnsi="Papyrus"/>
                        </w:rPr>
                        <w:t xml:space="preserve"> à base de plantes.</w:t>
                      </w:r>
                    </w:p>
                    <w:p w:rsidR="00E00FD9" w:rsidRDefault="00E00FD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  <w:b/>
                        </w:rPr>
                        <w:t>Ne pas utiliser</w:t>
                      </w:r>
                      <w:r>
                        <w:rPr>
                          <w:rFonts w:ascii="Papyrus" w:hAnsi="Papyrus"/>
                        </w:rPr>
                        <w:t xml:space="preserve"> des semences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hybrides.</w:t>
                      </w:r>
                    </w:p>
                    <w:p w:rsidR="00E00FD9" w:rsidRDefault="00E00FD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  <w:b/>
                        </w:rPr>
                        <w:t>Se servir</w:t>
                      </w:r>
                      <w:r>
                        <w:rPr>
                          <w:rFonts w:ascii="Papyrus" w:hAnsi="Papyrus"/>
                        </w:rPr>
                        <w:t xml:space="preserve"> au maximum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des ressources disponibles</w:t>
                      </w:r>
                      <w:r>
                        <w:rPr>
                          <w:rFonts w:ascii="Papyrus" w:hAnsi="Papyrus"/>
                        </w:rPr>
                        <w:t xml:space="preserve"> sur son terrain.</w:t>
                      </w:r>
                    </w:p>
                    <w:p w:rsidR="00E00FD9" w:rsidRDefault="00A10279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  <w:b/>
                        </w:rPr>
                        <w:t>Ne plus considérer les ravageurs comme des nuisibles</w:t>
                      </w:r>
                      <w:r>
                        <w:rPr>
                          <w:rFonts w:ascii="Papyrus" w:hAnsi="Papyrus"/>
                        </w:rPr>
                        <w:t xml:space="preserve"> mais apprendre à cohabiter avec en favorisant la biodiversité dans le but de créer un équilibre.</w:t>
                      </w:r>
                    </w:p>
                    <w:p w:rsidR="005A06CF" w:rsidRDefault="005A06CF" w:rsidP="00E00F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Ne pas </w:t>
                      </w:r>
                      <w:r w:rsidR="00617274">
                        <w:rPr>
                          <w:rFonts w:ascii="Papyrus" w:hAnsi="Papyrus"/>
                        </w:rPr>
                        <w:t>substituer les matières nécessaires à la constitution de votre future permaculture sur des écosystèmes naturels.</w:t>
                      </w:r>
                    </w:p>
                    <w:p w:rsidR="000B060E" w:rsidRDefault="000B060E" w:rsidP="000B060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La Culture sur 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 xml:space="preserve">butte est adaptée </w:t>
                      </w:r>
                      <w:r>
                        <w:rPr>
                          <w:rFonts w:ascii="Papyrus" w:hAnsi="Papyrus"/>
                        </w:rPr>
                        <w:t xml:space="preserve">aux régions aux 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>sols très secs</w:t>
                      </w:r>
                      <w:r>
                        <w:rPr>
                          <w:rFonts w:ascii="Papyrus" w:hAnsi="Papyrus"/>
                        </w:rPr>
                        <w:t xml:space="preserve">, 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>caillouteux et pauvres</w:t>
                      </w:r>
                      <w:r>
                        <w:rPr>
                          <w:rFonts w:ascii="Papyrus" w:hAnsi="Papyrus"/>
                        </w:rPr>
                        <w:t xml:space="preserve"> en matières organique, ou un simple apport de paillage et de compost ne suffira pas. 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>La culture sur butte</w:t>
                      </w:r>
                      <w:r>
                        <w:rPr>
                          <w:rFonts w:ascii="Papyrus" w:hAnsi="Papyrus"/>
                        </w:rPr>
                        <w:t xml:space="preserve"> dans cette condition demande </w:t>
                      </w:r>
                      <w:r w:rsidR="005A06CF">
                        <w:rPr>
                          <w:rFonts w:ascii="Papyrus" w:hAnsi="Papyrus"/>
                        </w:rPr>
                        <w:t xml:space="preserve">une </w:t>
                      </w:r>
                      <w:r w:rsidR="005A06CF" w:rsidRPr="005A06CF">
                        <w:rPr>
                          <w:rFonts w:ascii="Papyrus" w:hAnsi="Papyrus"/>
                          <w:b/>
                        </w:rPr>
                        <w:t>quantité</w:t>
                      </w:r>
                      <w:r w:rsidRPr="005A06CF">
                        <w:rPr>
                          <w:rFonts w:ascii="Papyrus" w:hAnsi="Papyrus"/>
                          <w:b/>
                        </w:rPr>
                        <w:t xml:space="preserve"> d’eau très </w:t>
                      </w:r>
                      <w:r w:rsidR="005A06CF" w:rsidRPr="005A06CF">
                        <w:rPr>
                          <w:rFonts w:ascii="Papyrus" w:hAnsi="Papyrus"/>
                          <w:b/>
                        </w:rPr>
                        <w:t>régulière</w:t>
                      </w:r>
                      <w:r w:rsidR="005A06CF">
                        <w:rPr>
                          <w:rFonts w:ascii="Papyrus" w:hAnsi="Papyrus"/>
                        </w:rPr>
                        <w:t xml:space="preserve"> afin de maintenir la butte humide.</w:t>
                      </w:r>
                    </w:p>
                    <w:p w:rsidR="00E00FD9" w:rsidRDefault="005A06CF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Sur les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Jardins Familiaux</w:t>
                      </w:r>
                      <w:r>
                        <w:rPr>
                          <w:rFonts w:ascii="Papyrus" w:hAnsi="Papyrus"/>
                        </w:rPr>
                        <w:t xml:space="preserve"> de Blanquefort le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sol est argilo-calcaire</w:t>
                      </w:r>
                      <w:r>
                        <w:rPr>
                          <w:rFonts w:ascii="Papyrus" w:hAnsi="Papyrus"/>
                        </w:rPr>
                        <w:t xml:space="preserve"> et demande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une aération régulière</w:t>
                      </w:r>
                      <w:r>
                        <w:rPr>
                          <w:rFonts w:ascii="Papyrus" w:hAnsi="Papyrus"/>
                        </w:rPr>
                        <w:t xml:space="preserve">, un apport de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 xml:space="preserve">compost </w:t>
                      </w:r>
                      <w:r>
                        <w:rPr>
                          <w:rFonts w:ascii="Papyrus" w:hAnsi="Papyrus"/>
                        </w:rPr>
                        <w:t>ainsi que du sable.</w:t>
                      </w:r>
                    </w:p>
                    <w:p w:rsidR="005A06CF" w:rsidRDefault="00617274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I</w:t>
                      </w:r>
                      <w:r w:rsidR="005A06CF">
                        <w:rPr>
                          <w:rFonts w:ascii="Papyrus" w:hAnsi="Papyrus"/>
                        </w:rPr>
                        <w:t>mplanter des espaces de permaculture</w:t>
                      </w:r>
                      <w:r>
                        <w:rPr>
                          <w:rFonts w:ascii="Papyrus" w:hAnsi="Papyrus"/>
                        </w:rPr>
                        <w:t xml:space="preserve"> en butte sur ce type de jardins serrai utopique.</w:t>
                      </w:r>
                    </w:p>
                    <w:p w:rsidR="00617274" w:rsidRDefault="00617274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 w:rsidRPr="00FD3778">
                        <w:rPr>
                          <w:rFonts w:ascii="Papyrus" w:hAnsi="Papyrus"/>
                          <w:b/>
                        </w:rPr>
                        <w:t>En conclusion</w:t>
                      </w:r>
                      <w:r>
                        <w:rPr>
                          <w:rFonts w:ascii="Papyrus" w:hAnsi="Papyrus"/>
                        </w:rPr>
                        <w:t xml:space="preserve">, a moins d’avoir un terrain très pauvre et très difficile à travailler </w:t>
                      </w:r>
                      <w:r w:rsidRPr="00FD3778">
                        <w:rPr>
                          <w:rFonts w:ascii="Papyrus" w:hAnsi="Papyrus"/>
                          <w:b/>
                        </w:rPr>
                        <w:t>je ne conseille pas de faire des buttes de cultures</w:t>
                      </w:r>
                      <w:r>
                        <w:rPr>
                          <w:rFonts w:ascii="Papyrus" w:hAnsi="Papyrus"/>
                        </w:rPr>
                        <w:t>, cela n’apportera rien dans la plupart des sols.</w:t>
                      </w:r>
                    </w:p>
                    <w:p w:rsidR="00617274" w:rsidRDefault="00617274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</w:p>
                    <w:p w:rsidR="00617274" w:rsidRDefault="00617274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                                                              CH.C Jardins familiaux blanquefortais.</w:t>
                      </w:r>
                    </w:p>
                    <w:p w:rsidR="00E00FD9" w:rsidRPr="007613EE" w:rsidRDefault="00E00FD9" w:rsidP="007613EE">
                      <w:pPr>
                        <w:ind w:right="-54"/>
                        <w:jc w:val="both"/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60E" w:rsidRDefault="000B060E" w:rsidP="00D2614C">
      <w:pPr>
        <w:rPr>
          <w:rFonts w:ascii="Papyrus" w:hAnsi="Papyrus"/>
          <w:noProof/>
          <w:sz w:val="28"/>
          <w:szCs w:val="28"/>
          <w:lang w:eastAsia="fr-FR"/>
        </w:rPr>
      </w:pPr>
      <w:r>
        <w:rPr>
          <w:rFonts w:ascii="Papyrus" w:hAnsi="Papyrus"/>
          <w:noProof/>
          <w:sz w:val="28"/>
          <w:szCs w:val="28"/>
          <w:lang w:eastAsia="fr-FR"/>
        </w:rPr>
        <w:t xml:space="preserve">  </w:t>
      </w:r>
    </w:p>
    <w:p w:rsidR="00091246" w:rsidRDefault="007613EE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2225364" cy="1666875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rma sans buttes 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70" cy="16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EE" w:rsidRDefault="00A10279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124411" cy="10287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t taupi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97" cy="104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062990" cy="1028253"/>
            <wp:effectExtent l="0" t="0" r="381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upe 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58" cy="104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79" w:rsidRDefault="00A10279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139825" cy="961834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rs de terre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55" cy="9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60E">
        <w:rPr>
          <w:rFonts w:ascii="Papyrus" w:hAnsi="Papyrus"/>
          <w:sz w:val="28"/>
          <w:szCs w:val="28"/>
        </w:rPr>
        <w:t xml:space="preserve"> </w:t>
      </w:r>
      <w:r w:rsidR="000B060E">
        <w:rPr>
          <w:rFonts w:ascii="Papyrus" w:hAnsi="Papyrus"/>
          <w:noProof/>
          <w:sz w:val="28"/>
          <w:szCs w:val="28"/>
          <w:lang w:eastAsia="fr-FR"/>
        </w:rPr>
        <w:t xml:space="preserve"> </w:t>
      </w:r>
      <w:r w:rsidR="000B060E"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082040" cy="961390"/>
            <wp:effectExtent l="0" t="0" r="381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scargo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76" cy="9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79" w:rsidRDefault="00A10279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196975" cy="971550"/>
            <wp:effectExtent l="0" t="0" r="317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ériss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58" cy="98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60E">
        <w:rPr>
          <w:rFonts w:ascii="Papyrus" w:hAnsi="Papyrus"/>
          <w:sz w:val="28"/>
          <w:szCs w:val="28"/>
        </w:rPr>
        <w:t xml:space="preserve"> </w:t>
      </w:r>
      <w:r w:rsidR="000B060E"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142365" cy="971550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mac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57" cy="98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79" w:rsidRDefault="00A10279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2260600" cy="1794127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uleuvre d'aquitain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433" cy="17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0E" w:rsidRDefault="000B060E" w:rsidP="00D2614C">
      <w:pPr>
        <w:rPr>
          <w:rFonts w:ascii="Papyrus" w:hAnsi="Papyrus"/>
          <w:sz w:val="28"/>
          <w:szCs w:val="28"/>
        </w:rPr>
      </w:pPr>
    </w:p>
    <w:p w:rsidR="00091246" w:rsidRPr="001B36C4" w:rsidRDefault="00A10279" w:rsidP="00D2614C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noProof/>
          <w:sz w:val="28"/>
          <w:szCs w:val="28"/>
          <w:lang w:eastAsia="fr-FR"/>
        </w:rPr>
        <w:drawing>
          <wp:inline distT="0" distB="0" distL="0" distR="0">
            <wp:extent cx="1239204" cy="2284095"/>
            <wp:effectExtent l="0" t="8255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0px-Gryllotalpa_gryllotalpa_MHN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1475" cy="2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246" w:rsidRPr="001B36C4" w:rsidSect="00A0757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7D74"/>
    <w:multiLevelType w:val="hybridMultilevel"/>
    <w:tmpl w:val="475C152E"/>
    <w:lvl w:ilvl="0" w:tplc="CFE64652">
      <w:numFmt w:val="bullet"/>
      <w:lvlText w:val="-"/>
      <w:lvlJc w:val="left"/>
      <w:pPr>
        <w:ind w:left="930" w:hanging="360"/>
      </w:pPr>
      <w:rPr>
        <w:rFonts w:ascii="Papyrus" w:eastAsiaTheme="minorHAnsi" w:hAnsi="Papyru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4"/>
    <w:rsid w:val="00027063"/>
    <w:rsid w:val="00091246"/>
    <w:rsid w:val="000B060E"/>
    <w:rsid w:val="001B36C4"/>
    <w:rsid w:val="003B24F1"/>
    <w:rsid w:val="0041476B"/>
    <w:rsid w:val="00571225"/>
    <w:rsid w:val="005A06CF"/>
    <w:rsid w:val="005E4259"/>
    <w:rsid w:val="005F3002"/>
    <w:rsid w:val="00617274"/>
    <w:rsid w:val="007613EE"/>
    <w:rsid w:val="007C11A0"/>
    <w:rsid w:val="008A20D8"/>
    <w:rsid w:val="008D4990"/>
    <w:rsid w:val="00991E1A"/>
    <w:rsid w:val="00A07573"/>
    <w:rsid w:val="00A10279"/>
    <w:rsid w:val="00A5479C"/>
    <w:rsid w:val="00B32446"/>
    <w:rsid w:val="00C75203"/>
    <w:rsid w:val="00D2614C"/>
    <w:rsid w:val="00E00FD9"/>
    <w:rsid w:val="00F06817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9317"/>
  <w15:chartTrackingRefBased/>
  <w15:docId w15:val="{B3C58B48-0933-422F-8987-DC2AAEC1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904D-9F39-4A4D-94FF-3FD31B29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</dc:creator>
  <cp:keywords/>
  <dc:description/>
  <cp:lastModifiedBy>Henri CASTANIER</cp:lastModifiedBy>
  <cp:revision>30</cp:revision>
  <dcterms:created xsi:type="dcterms:W3CDTF">2017-01-31T19:42:00Z</dcterms:created>
  <dcterms:modified xsi:type="dcterms:W3CDTF">2017-02-03T07:59:00Z</dcterms:modified>
</cp:coreProperties>
</file>